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3BFCF" w14:textId="6F56B87B" w:rsidR="00A34019" w:rsidRPr="00A34019" w:rsidRDefault="0035302F" w:rsidP="00A34019">
      <w:pPr>
        <w:pStyle w:val="Header"/>
        <w:jc w:val="center"/>
        <w:rPr>
          <w:rFonts w:ascii="Calibri" w:hAnsi="Calibri" w:cs="Calibri"/>
          <w:b/>
          <w:bCs/>
          <w:sz w:val="28"/>
          <w:szCs w:val="28"/>
        </w:rPr>
      </w:pPr>
      <w:r w:rsidRPr="00A34019">
        <w:rPr>
          <w:rFonts w:ascii="Calibri" w:hAnsi="Calibri" w:cs="Calibri"/>
          <w:b/>
          <w:bCs/>
          <w:sz w:val="28"/>
          <w:szCs w:val="28"/>
        </w:rPr>
        <w:t>Name: Srinithya</w:t>
      </w:r>
    </w:p>
    <w:p w14:paraId="2AC5AA0C" w14:textId="4835E3AD" w:rsidR="0035302F" w:rsidRPr="00A34019" w:rsidRDefault="0035302F" w:rsidP="00A34019">
      <w:pPr>
        <w:pStyle w:val="Header"/>
        <w:jc w:val="center"/>
        <w:rPr>
          <w:rFonts w:ascii="Calibri" w:hAnsi="Calibri" w:cs="Calibri"/>
          <w:b/>
          <w:bCs/>
          <w:sz w:val="28"/>
          <w:szCs w:val="28"/>
        </w:rPr>
      </w:pPr>
      <w:r w:rsidRPr="00A34019">
        <w:rPr>
          <w:rFonts w:ascii="Calibri" w:hAnsi="Calibri" w:cs="Calibri"/>
          <w:b/>
          <w:bCs/>
          <w:sz w:val="28"/>
          <w:szCs w:val="28"/>
        </w:rPr>
        <w:t>Contact: (346) 316-9628</w:t>
      </w:r>
    </w:p>
    <w:p w14:paraId="50C6EDE9" w14:textId="0F84D1C3" w:rsidR="0035302F" w:rsidRPr="00A34019" w:rsidRDefault="0035302F" w:rsidP="00A34019">
      <w:pPr>
        <w:pStyle w:val="Header"/>
        <w:jc w:val="center"/>
        <w:rPr>
          <w:rFonts w:ascii="Calibri" w:hAnsi="Calibri" w:cs="Calibri"/>
          <w:b/>
          <w:bCs/>
          <w:sz w:val="22"/>
          <w:szCs w:val="22"/>
        </w:rPr>
      </w:pPr>
      <w:r w:rsidRPr="00A34019">
        <w:rPr>
          <w:rFonts w:ascii="Calibri" w:hAnsi="Calibri" w:cs="Calibri"/>
          <w:b/>
          <w:bCs/>
          <w:sz w:val="28"/>
          <w:szCs w:val="28"/>
        </w:rPr>
        <w:t xml:space="preserve">Email: </w:t>
      </w:r>
      <w:hyperlink r:id="rId6" w:history="1">
        <w:r w:rsidR="00603D30" w:rsidRPr="00A34019">
          <w:rPr>
            <w:rStyle w:val="Hyperlink"/>
            <w:rFonts w:ascii="Calibri" w:hAnsi="Calibri" w:cs="Calibri"/>
            <w:b/>
            <w:bCs/>
            <w:sz w:val="28"/>
            <w:szCs w:val="28"/>
          </w:rPr>
          <w:t>Nithyas1523@gmail.com</w:t>
        </w:r>
      </w:hyperlink>
    </w:p>
    <w:p w14:paraId="7AA1D670" w14:textId="77777777" w:rsidR="0035302F" w:rsidRPr="00A34019" w:rsidRDefault="0035302F" w:rsidP="00A34019">
      <w:pPr>
        <w:pStyle w:val="Header"/>
        <w:pBdr>
          <w:bottom w:val="double" w:sz="4" w:space="1" w:color="auto"/>
        </w:pBd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DAC7BE0" w14:textId="77777777" w:rsidR="0035302F" w:rsidRPr="00A34019" w:rsidRDefault="0035302F" w:rsidP="00A34019">
      <w:pPr>
        <w:jc w:val="both"/>
        <w:rPr>
          <w:rFonts w:ascii="Calibri" w:hAnsi="Calibri" w:cs="Calibri"/>
          <w:b/>
          <w:bCs/>
          <w:u w:val="single"/>
        </w:rPr>
      </w:pPr>
      <w:r w:rsidRPr="00A34019">
        <w:rPr>
          <w:rFonts w:ascii="Calibri" w:hAnsi="Calibri" w:cs="Calibri"/>
          <w:b/>
          <w:bCs/>
          <w:u w:val="single"/>
        </w:rPr>
        <w:t>PROFESSIONAL SUMMARY:</w:t>
      </w:r>
    </w:p>
    <w:p w14:paraId="5C490274" w14:textId="7FE18900" w:rsidR="00796B99" w:rsidRPr="0075456F" w:rsidRDefault="00BB65F2" w:rsidP="00A34019">
      <w:pPr>
        <w:pStyle w:val="Heading1"/>
        <w:numPr>
          <w:ilvl w:val="0"/>
          <w:numId w:val="6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5456F">
        <w:rPr>
          <w:rFonts w:ascii="Calibri" w:hAnsi="Calibri" w:cs="Calibri"/>
          <w:b w:val="0"/>
          <w:bCs w:val="0"/>
          <w:sz w:val="22"/>
          <w:szCs w:val="22"/>
        </w:rPr>
        <w:t>Salesforce professional with</w:t>
      </w:r>
      <w:r w:rsidR="00194547" w:rsidRPr="0075456F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75456F">
        <w:rPr>
          <w:rFonts w:ascii="Calibri" w:hAnsi="Calibri" w:cs="Calibri"/>
          <w:b w:val="0"/>
          <w:bCs w:val="0"/>
          <w:sz w:val="22"/>
          <w:szCs w:val="22"/>
        </w:rPr>
        <w:t>10</w:t>
      </w:r>
      <w:r w:rsidR="00194547" w:rsidRPr="0075456F">
        <w:rPr>
          <w:rFonts w:ascii="Calibri" w:hAnsi="Calibri" w:cs="Calibri"/>
          <w:b w:val="0"/>
          <w:bCs w:val="0"/>
          <w:sz w:val="22"/>
          <w:szCs w:val="22"/>
        </w:rPr>
        <w:t>+</w:t>
      </w:r>
      <w:r w:rsidRPr="0075456F">
        <w:rPr>
          <w:rFonts w:ascii="Calibri" w:hAnsi="Calibri" w:cs="Calibri"/>
          <w:b w:val="0"/>
          <w:bCs w:val="0"/>
          <w:sz w:val="22"/>
          <w:szCs w:val="22"/>
        </w:rPr>
        <w:t xml:space="preserve"> years of experience, specializing in Salesforce Marketing Cloud (5 years) and Salesforce Development (5</w:t>
      </w:r>
      <w:r w:rsidR="007D5C88" w:rsidRPr="0075456F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75456F">
        <w:rPr>
          <w:rFonts w:ascii="Calibri" w:hAnsi="Calibri" w:cs="Calibri"/>
          <w:b w:val="0"/>
          <w:bCs w:val="0"/>
          <w:sz w:val="22"/>
          <w:szCs w:val="22"/>
        </w:rPr>
        <w:t>years), delivering data-driven marketing solutions and scalable development strategies.</w:t>
      </w:r>
    </w:p>
    <w:p w14:paraId="42FC989D" w14:textId="77777777" w:rsidR="00FC5BF2" w:rsidRPr="0075456F" w:rsidRDefault="00FC5BF2" w:rsidP="00A34019">
      <w:pPr>
        <w:pStyle w:val="Heading1"/>
        <w:numPr>
          <w:ilvl w:val="0"/>
          <w:numId w:val="6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5456F">
        <w:rPr>
          <w:rFonts w:ascii="Calibri" w:hAnsi="Calibri" w:cs="Calibri"/>
          <w:b w:val="0"/>
          <w:bCs w:val="0"/>
          <w:sz w:val="22"/>
          <w:szCs w:val="22"/>
        </w:rPr>
        <w:t>Designed and implemented multi-channel marketing campaigns using Journey Builder and Automation Studio, enhancing customer engagement and retention.</w:t>
      </w:r>
    </w:p>
    <w:p w14:paraId="2995C840" w14:textId="77777777" w:rsidR="00FC5BF2" w:rsidRPr="0075456F" w:rsidRDefault="00FC5BF2" w:rsidP="00A34019">
      <w:pPr>
        <w:pStyle w:val="Heading1"/>
        <w:numPr>
          <w:ilvl w:val="0"/>
          <w:numId w:val="6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5456F">
        <w:rPr>
          <w:rFonts w:ascii="Calibri" w:hAnsi="Calibri" w:cs="Calibri"/>
          <w:b w:val="0"/>
          <w:bCs w:val="0"/>
          <w:sz w:val="22"/>
          <w:szCs w:val="22"/>
        </w:rPr>
        <w:t xml:space="preserve">Developed personalized and dynamic content using </w:t>
      </w:r>
      <w:proofErr w:type="spellStart"/>
      <w:r w:rsidRPr="0075456F">
        <w:rPr>
          <w:rFonts w:ascii="Calibri" w:hAnsi="Calibri" w:cs="Calibri"/>
          <w:b w:val="0"/>
          <w:bCs w:val="0"/>
          <w:sz w:val="22"/>
          <w:szCs w:val="22"/>
        </w:rPr>
        <w:t>AMPscript</w:t>
      </w:r>
      <w:proofErr w:type="spellEnd"/>
      <w:r w:rsidRPr="0075456F">
        <w:rPr>
          <w:rFonts w:ascii="Calibri" w:hAnsi="Calibri" w:cs="Calibri"/>
          <w:b w:val="0"/>
          <w:bCs w:val="0"/>
          <w:sz w:val="22"/>
          <w:szCs w:val="22"/>
        </w:rPr>
        <w:t>, SQL, and SSJS, improving campaign performance and customer interactions.</w:t>
      </w:r>
    </w:p>
    <w:p w14:paraId="299B652E" w14:textId="77777777" w:rsidR="00FC5BF2" w:rsidRPr="0075456F" w:rsidRDefault="00FC5BF2" w:rsidP="00A34019">
      <w:pPr>
        <w:pStyle w:val="Heading1"/>
        <w:numPr>
          <w:ilvl w:val="0"/>
          <w:numId w:val="6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5456F">
        <w:rPr>
          <w:rFonts w:ascii="Calibri" w:hAnsi="Calibri" w:cs="Calibri"/>
          <w:b w:val="0"/>
          <w:bCs w:val="0"/>
          <w:sz w:val="22"/>
          <w:szCs w:val="22"/>
        </w:rPr>
        <w:t>Integrated Salesforce Marketing Cloud with Sales Cloud, Service Cloud, and third-party platforms, enabling seamless data synchronization and automation.</w:t>
      </w:r>
    </w:p>
    <w:p w14:paraId="19635BBE" w14:textId="5941B17C" w:rsidR="00FC5BF2" w:rsidRPr="0075456F" w:rsidRDefault="00FC5BF2" w:rsidP="00A34019">
      <w:pPr>
        <w:pStyle w:val="Heading1"/>
        <w:numPr>
          <w:ilvl w:val="0"/>
          <w:numId w:val="6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5456F">
        <w:rPr>
          <w:rFonts w:ascii="Calibri" w:hAnsi="Calibri" w:cs="Calibri"/>
          <w:b w:val="0"/>
          <w:bCs w:val="0"/>
          <w:sz w:val="22"/>
          <w:szCs w:val="22"/>
        </w:rPr>
        <w:t xml:space="preserve">Analyzed marketing data to optimize customer journeys, enhancing conversion rates and driving revenue growth. </w:t>
      </w:r>
    </w:p>
    <w:p w14:paraId="6231C11D" w14:textId="587D9F4D" w:rsidR="007D5C88" w:rsidRPr="0075456F" w:rsidRDefault="00FC5BF2" w:rsidP="00A34019">
      <w:pPr>
        <w:pStyle w:val="Heading1"/>
        <w:numPr>
          <w:ilvl w:val="0"/>
          <w:numId w:val="6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5456F">
        <w:rPr>
          <w:rFonts w:ascii="Calibri" w:hAnsi="Calibri" w:cs="Calibri"/>
          <w:b w:val="0"/>
          <w:bCs w:val="0"/>
          <w:sz w:val="22"/>
          <w:szCs w:val="22"/>
        </w:rPr>
        <w:t>Built and customized scalable solutions using Apex, Visualforce, and Lightning Web Components (LWC), enhancing user experience and system efficiency.</w:t>
      </w:r>
    </w:p>
    <w:p w14:paraId="07B1FCF6" w14:textId="68C7D499" w:rsidR="00DC71D0" w:rsidRPr="0075456F" w:rsidRDefault="00DC71D0" w:rsidP="00A34019">
      <w:pPr>
        <w:pStyle w:val="Heading1"/>
        <w:numPr>
          <w:ilvl w:val="0"/>
          <w:numId w:val="6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5456F">
        <w:rPr>
          <w:rFonts w:ascii="Calibri" w:hAnsi="Calibri" w:cs="Calibri"/>
          <w:b w:val="0"/>
          <w:bCs w:val="0"/>
          <w:sz w:val="22"/>
          <w:szCs w:val="22"/>
        </w:rPr>
        <w:t>Developed SOAP-based web service integrations in Apex to sync customer transactions with external financial systems.</w:t>
      </w:r>
    </w:p>
    <w:p w14:paraId="6FF8C63E" w14:textId="4ADB4EC3" w:rsidR="00FC5BF2" w:rsidRPr="0075456F" w:rsidRDefault="00FC5BF2" w:rsidP="00A34019">
      <w:pPr>
        <w:pStyle w:val="Heading1"/>
        <w:numPr>
          <w:ilvl w:val="0"/>
          <w:numId w:val="6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5456F">
        <w:rPr>
          <w:rFonts w:ascii="Calibri" w:hAnsi="Calibri" w:cs="Calibri"/>
          <w:b w:val="0"/>
          <w:bCs w:val="0"/>
          <w:sz w:val="22"/>
          <w:szCs w:val="22"/>
        </w:rPr>
        <w:t>Automated business processes through Flows, Process Builder, and Triggers, reducing manual effort and increasing productivity.</w:t>
      </w:r>
    </w:p>
    <w:p w14:paraId="6B7F1A52" w14:textId="3B69B15E" w:rsidR="00DC71D0" w:rsidRPr="0075456F" w:rsidRDefault="00DC71D0" w:rsidP="00A34019">
      <w:pPr>
        <w:pStyle w:val="Heading1"/>
        <w:numPr>
          <w:ilvl w:val="0"/>
          <w:numId w:val="6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5456F">
        <w:rPr>
          <w:rFonts w:ascii="Calibri" w:hAnsi="Calibri" w:cs="Calibri"/>
          <w:b w:val="0"/>
          <w:bCs w:val="0"/>
          <w:sz w:val="22"/>
          <w:szCs w:val="22"/>
        </w:rPr>
        <w:t>Created Apex callouts to external APIs and parsed JSON, XML responses to enrich customer records with real-time data.</w:t>
      </w:r>
    </w:p>
    <w:p w14:paraId="570E7F6F" w14:textId="77777777" w:rsidR="0075456F" w:rsidRPr="0075456F" w:rsidRDefault="0075456F" w:rsidP="00A34019">
      <w:pPr>
        <w:pStyle w:val="Heading1"/>
        <w:numPr>
          <w:ilvl w:val="0"/>
          <w:numId w:val="6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5456F">
        <w:rPr>
          <w:rFonts w:ascii="Calibri" w:hAnsi="Calibri" w:cs="Calibri"/>
          <w:b w:val="0"/>
          <w:bCs w:val="0"/>
          <w:sz w:val="22"/>
          <w:szCs w:val="22"/>
        </w:rPr>
        <w:t xml:space="preserve">Developed dynamic email templates using </w:t>
      </w:r>
      <w:proofErr w:type="spellStart"/>
      <w:r w:rsidRPr="0075456F">
        <w:rPr>
          <w:rFonts w:ascii="Calibri" w:hAnsi="Calibri" w:cs="Calibri"/>
          <w:b w:val="0"/>
          <w:bCs w:val="0"/>
          <w:sz w:val="22"/>
          <w:szCs w:val="22"/>
        </w:rPr>
        <w:t>AMPscript</w:t>
      </w:r>
      <w:proofErr w:type="spellEnd"/>
      <w:r w:rsidRPr="0075456F">
        <w:rPr>
          <w:rFonts w:ascii="Calibri" w:hAnsi="Calibri" w:cs="Calibri"/>
          <w:b w:val="0"/>
          <w:bCs w:val="0"/>
          <w:sz w:val="22"/>
          <w:szCs w:val="22"/>
        </w:rPr>
        <w:t>, HTML, and CSS within Salesforce Marketing Cloud, ensuring responsive designs and content that adapted to different devices and customer profiles.</w:t>
      </w:r>
    </w:p>
    <w:p w14:paraId="41F1B1EF" w14:textId="77777777" w:rsidR="00EA23F1" w:rsidRDefault="00EA23F1" w:rsidP="00A34019">
      <w:pPr>
        <w:pStyle w:val="Heading1"/>
        <w:numPr>
          <w:ilvl w:val="0"/>
          <w:numId w:val="6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EA23F1">
        <w:rPr>
          <w:rFonts w:ascii="Calibri" w:hAnsi="Calibri" w:cs="Calibri"/>
          <w:b w:val="0"/>
          <w:bCs w:val="0"/>
          <w:sz w:val="22"/>
          <w:szCs w:val="22"/>
        </w:rPr>
        <w:t>Developed and documented change management processes using JIRA, Confluence, and Release Management best practices, improving deployment efficiency.</w:t>
      </w:r>
    </w:p>
    <w:p w14:paraId="3EA5F60D" w14:textId="785076FD" w:rsidR="00451F17" w:rsidRPr="0075456F" w:rsidRDefault="00451F17" w:rsidP="00A34019">
      <w:pPr>
        <w:pStyle w:val="Heading1"/>
        <w:numPr>
          <w:ilvl w:val="0"/>
          <w:numId w:val="6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5456F">
        <w:rPr>
          <w:rFonts w:ascii="Calibri" w:hAnsi="Calibri" w:cs="Calibri"/>
          <w:b w:val="0"/>
          <w:bCs w:val="0"/>
          <w:sz w:val="22"/>
          <w:szCs w:val="22"/>
        </w:rPr>
        <w:t>Used Git for version control and CI/CD pipelines with Flosum to manage deployments across multiple Salesforce environments efficiently</w:t>
      </w:r>
      <w:r w:rsidR="00DC71D0" w:rsidRPr="0075456F">
        <w:rPr>
          <w:rFonts w:ascii="Calibri" w:hAnsi="Calibri" w:cs="Calibri"/>
          <w:b w:val="0"/>
          <w:bCs w:val="0"/>
          <w:sz w:val="22"/>
          <w:szCs w:val="22"/>
        </w:rPr>
        <w:t>.</w:t>
      </w:r>
    </w:p>
    <w:p w14:paraId="756247FB" w14:textId="5B94A53D" w:rsidR="00DC71D0" w:rsidRPr="0075456F" w:rsidRDefault="00DC71D0" w:rsidP="00A34019">
      <w:pPr>
        <w:pStyle w:val="Heading1"/>
        <w:numPr>
          <w:ilvl w:val="0"/>
          <w:numId w:val="6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5456F">
        <w:rPr>
          <w:rFonts w:ascii="Calibri" w:hAnsi="Calibri" w:cs="Calibri"/>
          <w:b w:val="0"/>
          <w:bCs w:val="0"/>
          <w:sz w:val="22"/>
          <w:szCs w:val="22"/>
        </w:rPr>
        <w:t>Implemented OAuth 2.0 authentication for secure REST API communication, exchanging JSON Web Tokens (JWT) for API access.</w:t>
      </w:r>
    </w:p>
    <w:p w14:paraId="1C566A24" w14:textId="30D75E2E" w:rsidR="00FC5BF2" w:rsidRPr="0075456F" w:rsidRDefault="00FC5BF2" w:rsidP="00A34019">
      <w:pPr>
        <w:pStyle w:val="Heading1"/>
        <w:numPr>
          <w:ilvl w:val="0"/>
          <w:numId w:val="6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5456F">
        <w:rPr>
          <w:rFonts w:ascii="Calibri" w:hAnsi="Calibri" w:cs="Calibri"/>
          <w:b w:val="0"/>
          <w:bCs w:val="0"/>
          <w:sz w:val="22"/>
          <w:szCs w:val="22"/>
        </w:rPr>
        <w:t>Collaborated with cross-functional teams to design, develop, and deploy innovative Salesforce solutions, aligning technology with business objectives.</w:t>
      </w:r>
    </w:p>
    <w:p w14:paraId="4BF30D66" w14:textId="1D266D54" w:rsidR="00796B99" w:rsidRPr="00A34019" w:rsidRDefault="002767EE" w:rsidP="00A34019">
      <w:pPr>
        <w:pStyle w:val="Heading1"/>
        <w:ind w:left="0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noProof/>
          <w:sz w:val="22"/>
          <w:szCs w:val="22"/>
          <w14:ligatures w14:val="standardContextual"/>
        </w:rPr>
        <w:pict w14:anchorId="663CF1AD">
          <v:rect id="_x0000_i1043" alt="" style="width:451.3pt;height:.05pt;mso-width-percent:0;mso-height-percent:0;mso-width-percent:0;mso-height-percent:0" o:hralign="center" o:hrstd="t" o:hr="t" fillcolor="#a0a0a0" stroked="f"/>
        </w:pict>
      </w:r>
    </w:p>
    <w:p w14:paraId="6696F539" w14:textId="709BD67B" w:rsidR="00796B99" w:rsidRPr="00A34019" w:rsidRDefault="00FC5BF2" w:rsidP="00A34019">
      <w:pPr>
        <w:pStyle w:val="Heading1"/>
        <w:ind w:left="0"/>
        <w:jc w:val="both"/>
        <w:rPr>
          <w:rFonts w:ascii="Calibri" w:hAnsi="Calibri" w:cs="Calibri"/>
          <w:sz w:val="22"/>
          <w:szCs w:val="22"/>
          <w:u w:val="single"/>
        </w:rPr>
      </w:pPr>
      <w:r w:rsidRPr="00A34019">
        <w:rPr>
          <w:rFonts w:ascii="Calibri" w:hAnsi="Calibri" w:cs="Calibri"/>
          <w:sz w:val="22"/>
          <w:szCs w:val="22"/>
          <w:u w:val="single"/>
        </w:rPr>
        <w:t>SKILLS:</w:t>
      </w:r>
    </w:p>
    <w:p w14:paraId="6DA449CC" w14:textId="77777777" w:rsidR="00796B99" w:rsidRPr="00A34019" w:rsidRDefault="00796B99" w:rsidP="00A34019">
      <w:pPr>
        <w:pStyle w:val="Heading1"/>
        <w:ind w:left="0"/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7598"/>
      </w:tblGrid>
      <w:tr w:rsidR="00FC5BF2" w:rsidRPr="00A34019" w14:paraId="52127B65" w14:textId="77777777" w:rsidTr="00FC5BF2">
        <w:trPr>
          <w:trHeight w:val="847"/>
        </w:trPr>
        <w:tc>
          <w:tcPr>
            <w:tcW w:w="1537" w:type="pct"/>
          </w:tcPr>
          <w:p w14:paraId="127F951B" w14:textId="431DA0FD" w:rsidR="00FC5BF2" w:rsidRPr="00A34019" w:rsidRDefault="00FC5BF2" w:rsidP="00A34019">
            <w:pPr>
              <w:pStyle w:val="NormalVerdana"/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34019">
              <w:rPr>
                <w:rFonts w:ascii="Calibri" w:hAnsi="Calibri" w:cs="Calibri"/>
                <w:b/>
                <w:sz w:val="22"/>
                <w:szCs w:val="22"/>
              </w:rPr>
              <w:t>Salesforce Marketing Cloud</w:t>
            </w:r>
          </w:p>
        </w:tc>
        <w:tc>
          <w:tcPr>
            <w:tcW w:w="3463" w:type="pct"/>
          </w:tcPr>
          <w:p w14:paraId="4387F6C3" w14:textId="5E7B4F00" w:rsidR="00FC5BF2" w:rsidRPr="00A34019" w:rsidRDefault="00FC5BF2" w:rsidP="00A34019">
            <w:pPr>
              <w:pStyle w:val="NormalVerdana"/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  <w:r w:rsidRPr="00A34019">
              <w:rPr>
                <w:rFonts w:ascii="Calibri" w:hAnsi="Calibri" w:cs="Calibri"/>
                <w:sz w:val="22"/>
                <w:szCs w:val="22"/>
              </w:rPr>
              <w:t xml:space="preserve">Journey Builder, Automation Studio, Email Studio, </w:t>
            </w:r>
            <w:proofErr w:type="spellStart"/>
            <w:r w:rsidRPr="00A34019">
              <w:rPr>
                <w:rFonts w:ascii="Calibri" w:hAnsi="Calibri" w:cs="Calibri"/>
                <w:sz w:val="22"/>
                <w:szCs w:val="22"/>
              </w:rPr>
              <w:t>AMPscript</w:t>
            </w:r>
            <w:proofErr w:type="spellEnd"/>
            <w:r w:rsidRPr="00A34019">
              <w:rPr>
                <w:rFonts w:ascii="Calibri" w:hAnsi="Calibri" w:cs="Calibri"/>
                <w:sz w:val="22"/>
                <w:szCs w:val="22"/>
              </w:rPr>
              <w:t>, SQL, Data Extensions, Marketing Automation</w:t>
            </w:r>
          </w:p>
        </w:tc>
      </w:tr>
      <w:tr w:rsidR="00FC5BF2" w:rsidRPr="00A34019" w14:paraId="379C2BFF" w14:textId="77777777" w:rsidTr="00FC5BF2">
        <w:trPr>
          <w:trHeight w:val="712"/>
        </w:trPr>
        <w:tc>
          <w:tcPr>
            <w:tcW w:w="1537" w:type="pct"/>
          </w:tcPr>
          <w:p w14:paraId="2A14A264" w14:textId="169B1793" w:rsidR="00FC5BF2" w:rsidRPr="00A34019" w:rsidRDefault="00FC5BF2" w:rsidP="00A34019">
            <w:pPr>
              <w:pStyle w:val="NormalVerdana"/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34019">
              <w:rPr>
                <w:rFonts w:ascii="Calibri" w:hAnsi="Calibri" w:cs="Calibri"/>
                <w:b/>
                <w:sz w:val="22"/>
                <w:szCs w:val="22"/>
              </w:rPr>
              <w:t>Salesforce Development</w:t>
            </w:r>
          </w:p>
        </w:tc>
        <w:tc>
          <w:tcPr>
            <w:tcW w:w="3463" w:type="pct"/>
          </w:tcPr>
          <w:p w14:paraId="74A6A1DA" w14:textId="590201BF" w:rsidR="00FC5BF2" w:rsidRPr="00A34019" w:rsidRDefault="00FC5BF2" w:rsidP="00A34019">
            <w:pPr>
              <w:tabs>
                <w:tab w:val="left" w:pos="2790"/>
                <w:tab w:val="left" w:pos="8280"/>
              </w:tabs>
              <w:adjustRightInd w:val="0"/>
              <w:rPr>
                <w:rFonts w:ascii="Calibri" w:hAnsi="Calibri" w:cs="Calibri"/>
                <w:bCs/>
                <w:iCs/>
              </w:rPr>
            </w:pPr>
            <w:r w:rsidRPr="00A34019">
              <w:rPr>
                <w:rFonts w:ascii="Calibri" w:hAnsi="Calibri" w:cs="Calibri"/>
              </w:rPr>
              <w:t xml:space="preserve">Apex, Lightning Web Components (LWC), Process Builder, Flow, Triggers, SOQL, </w:t>
            </w:r>
            <w:r w:rsidR="00206A95" w:rsidRPr="00A34019">
              <w:rPr>
                <w:rFonts w:ascii="Calibri" w:hAnsi="Calibri" w:cs="Calibri"/>
              </w:rPr>
              <w:t xml:space="preserve">SOSL, </w:t>
            </w:r>
            <w:r w:rsidRPr="00A34019">
              <w:rPr>
                <w:rFonts w:ascii="Calibri" w:hAnsi="Calibri" w:cs="Calibri"/>
              </w:rPr>
              <w:t>REST &amp; SOAP APIs</w:t>
            </w:r>
          </w:p>
        </w:tc>
      </w:tr>
      <w:tr w:rsidR="00FC5BF2" w:rsidRPr="00A34019" w14:paraId="0C71295E" w14:textId="77777777" w:rsidTr="00FC5BF2">
        <w:trPr>
          <w:trHeight w:val="433"/>
        </w:trPr>
        <w:tc>
          <w:tcPr>
            <w:tcW w:w="1537" w:type="pct"/>
          </w:tcPr>
          <w:p w14:paraId="7D509C97" w14:textId="510264D7" w:rsidR="00FC5BF2" w:rsidRPr="00A34019" w:rsidRDefault="00FC5BF2" w:rsidP="00A34019">
            <w:pPr>
              <w:pStyle w:val="NormalVerdana"/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34019">
              <w:rPr>
                <w:rFonts w:ascii="Calibri" w:hAnsi="Calibri" w:cs="Calibri"/>
                <w:b/>
                <w:sz w:val="22"/>
                <w:szCs w:val="22"/>
              </w:rPr>
              <w:t>Integration &amp; Automation</w:t>
            </w:r>
          </w:p>
        </w:tc>
        <w:tc>
          <w:tcPr>
            <w:tcW w:w="3463" w:type="pct"/>
          </w:tcPr>
          <w:p w14:paraId="18944D96" w14:textId="6D0A75C7" w:rsidR="00FC5BF2" w:rsidRPr="00A34019" w:rsidRDefault="00FC5BF2" w:rsidP="00A34019">
            <w:pPr>
              <w:widowControl/>
              <w:autoSpaceDE/>
              <w:autoSpaceDN/>
              <w:spacing w:line="259" w:lineRule="auto"/>
              <w:contextualSpacing/>
              <w:rPr>
                <w:rFonts w:ascii="Calibri" w:hAnsi="Calibri" w:cs="Calibri"/>
                <w:bCs/>
              </w:rPr>
            </w:pPr>
            <w:r w:rsidRPr="00A34019">
              <w:rPr>
                <w:rFonts w:ascii="Calibri" w:hAnsi="Calibri" w:cs="Calibri"/>
              </w:rPr>
              <w:t>API Integrations, CI/CD Pipelines, Workflow Automation.</w:t>
            </w:r>
          </w:p>
        </w:tc>
      </w:tr>
      <w:tr w:rsidR="00FC5BF2" w:rsidRPr="00A34019" w14:paraId="22C6C502" w14:textId="77777777" w:rsidTr="00FC5BF2">
        <w:trPr>
          <w:trHeight w:val="442"/>
        </w:trPr>
        <w:tc>
          <w:tcPr>
            <w:tcW w:w="1537" w:type="pct"/>
          </w:tcPr>
          <w:p w14:paraId="6C4CC5A0" w14:textId="7227B22D" w:rsidR="00FC5BF2" w:rsidRPr="00A34019" w:rsidRDefault="00FC5BF2" w:rsidP="00A34019">
            <w:pPr>
              <w:pStyle w:val="NormalVerdana"/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34019">
              <w:rPr>
                <w:rFonts w:ascii="Calibri" w:hAnsi="Calibri" w:cs="Calibri"/>
                <w:b/>
                <w:sz w:val="22"/>
                <w:szCs w:val="22"/>
              </w:rPr>
              <w:t>Data Management</w:t>
            </w:r>
          </w:p>
        </w:tc>
        <w:tc>
          <w:tcPr>
            <w:tcW w:w="3463" w:type="pct"/>
          </w:tcPr>
          <w:p w14:paraId="58467A18" w14:textId="59F89A11" w:rsidR="00FC5BF2" w:rsidRPr="00A34019" w:rsidRDefault="00FC5BF2" w:rsidP="00A34019">
            <w:pPr>
              <w:tabs>
                <w:tab w:val="left" w:pos="2700"/>
                <w:tab w:val="left" w:pos="8280"/>
              </w:tabs>
              <w:adjustRightInd w:val="0"/>
              <w:rPr>
                <w:rFonts w:ascii="Calibri" w:hAnsi="Calibri" w:cs="Calibri"/>
                <w:bCs/>
              </w:rPr>
            </w:pPr>
            <w:r w:rsidRPr="00A34019">
              <w:rPr>
                <w:rFonts w:ascii="Calibri" w:hAnsi="Calibri" w:cs="Calibri"/>
              </w:rPr>
              <w:t>Segmentation, Personalization, GDPR &amp; CCPA Compliance</w:t>
            </w:r>
          </w:p>
        </w:tc>
      </w:tr>
      <w:tr w:rsidR="00FC5BF2" w:rsidRPr="00A34019" w14:paraId="1745AB9D" w14:textId="77777777" w:rsidTr="00FC5BF2">
        <w:trPr>
          <w:trHeight w:val="451"/>
        </w:trPr>
        <w:tc>
          <w:tcPr>
            <w:tcW w:w="1537" w:type="pct"/>
          </w:tcPr>
          <w:p w14:paraId="3E80B2D8" w14:textId="42AFE835" w:rsidR="00FC5BF2" w:rsidRPr="00A34019" w:rsidRDefault="00FC5BF2" w:rsidP="00A34019">
            <w:pPr>
              <w:pStyle w:val="NormalVerdana"/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34019">
              <w:rPr>
                <w:rFonts w:ascii="Calibri" w:hAnsi="Calibri" w:cs="Calibri"/>
                <w:b/>
                <w:sz w:val="22"/>
                <w:szCs w:val="22"/>
              </w:rPr>
              <w:t>Marketing Strategies</w:t>
            </w:r>
          </w:p>
        </w:tc>
        <w:tc>
          <w:tcPr>
            <w:tcW w:w="3463" w:type="pct"/>
          </w:tcPr>
          <w:p w14:paraId="5997EC2B" w14:textId="77777777" w:rsidR="00FC5BF2" w:rsidRPr="00A34019" w:rsidRDefault="00FC5BF2" w:rsidP="00A34019">
            <w:pPr>
              <w:widowControl/>
              <w:autoSpaceDE/>
              <w:autoSpaceDN/>
              <w:spacing w:line="259" w:lineRule="auto"/>
              <w:contextualSpacing/>
              <w:rPr>
                <w:rFonts w:ascii="Calibri" w:hAnsi="Calibri" w:cs="Calibri"/>
              </w:rPr>
            </w:pPr>
            <w:r w:rsidRPr="00A34019">
              <w:rPr>
                <w:rFonts w:ascii="Calibri" w:hAnsi="Calibri" w:cs="Calibri"/>
              </w:rPr>
              <w:t>Email Campaign Optimization, Customer Engagement, AI-driven Insights</w:t>
            </w:r>
          </w:p>
          <w:p w14:paraId="6A59EF7E" w14:textId="1E63A108" w:rsidR="00FC5BF2" w:rsidRPr="00A34019" w:rsidRDefault="00FC5BF2" w:rsidP="00A34019">
            <w:pPr>
              <w:rPr>
                <w:rFonts w:ascii="Calibri" w:hAnsi="Calibri" w:cs="Calibri"/>
                <w:bCs/>
              </w:rPr>
            </w:pPr>
          </w:p>
        </w:tc>
      </w:tr>
      <w:tr w:rsidR="00FC5BF2" w:rsidRPr="00A34019" w14:paraId="05B7EB24" w14:textId="77777777" w:rsidTr="00206A95">
        <w:trPr>
          <w:trHeight w:val="433"/>
        </w:trPr>
        <w:tc>
          <w:tcPr>
            <w:tcW w:w="1537" w:type="pct"/>
          </w:tcPr>
          <w:p w14:paraId="66D55CA8" w14:textId="4AEAB1C1" w:rsidR="00FC5BF2" w:rsidRPr="00A34019" w:rsidRDefault="00206A95" w:rsidP="00A34019">
            <w:pPr>
              <w:pStyle w:val="NormalVerdana"/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34019">
              <w:rPr>
                <w:rFonts w:ascii="Calibri" w:hAnsi="Calibri" w:cs="Calibri"/>
                <w:b/>
                <w:sz w:val="22"/>
                <w:szCs w:val="22"/>
              </w:rPr>
              <w:t>Programming Language</w:t>
            </w:r>
          </w:p>
        </w:tc>
        <w:tc>
          <w:tcPr>
            <w:tcW w:w="3463" w:type="pct"/>
          </w:tcPr>
          <w:p w14:paraId="225082D5" w14:textId="5E8E1FD2" w:rsidR="00FC5BF2" w:rsidRPr="00A34019" w:rsidRDefault="00206A95" w:rsidP="00A34019">
            <w:pPr>
              <w:jc w:val="both"/>
              <w:rPr>
                <w:rFonts w:ascii="Calibri" w:hAnsi="Calibri" w:cs="Calibri"/>
                <w:bCs/>
              </w:rPr>
            </w:pPr>
            <w:r w:rsidRPr="00A34019">
              <w:rPr>
                <w:rFonts w:ascii="Calibri" w:hAnsi="Calibri" w:cs="Calibri"/>
              </w:rPr>
              <w:t>Java,</w:t>
            </w:r>
            <w:r w:rsidRPr="00A34019">
              <w:rPr>
                <w:rFonts w:ascii="Calibri" w:hAnsi="Calibri" w:cs="Calibri"/>
                <w:spacing w:val="-2"/>
              </w:rPr>
              <w:t xml:space="preserve"> </w:t>
            </w:r>
            <w:r w:rsidRPr="00A34019">
              <w:rPr>
                <w:rFonts w:ascii="Calibri" w:hAnsi="Calibri" w:cs="Calibri"/>
              </w:rPr>
              <w:t>HTML,</w:t>
            </w:r>
            <w:r w:rsidRPr="00A34019">
              <w:rPr>
                <w:rFonts w:ascii="Calibri" w:hAnsi="Calibri" w:cs="Calibri"/>
                <w:spacing w:val="-1"/>
              </w:rPr>
              <w:t xml:space="preserve"> </w:t>
            </w:r>
            <w:r w:rsidRPr="00A34019">
              <w:rPr>
                <w:rFonts w:ascii="Calibri" w:hAnsi="Calibri" w:cs="Calibri"/>
              </w:rPr>
              <w:t>CSS,</w:t>
            </w:r>
            <w:r w:rsidRPr="00A34019">
              <w:rPr>
                <w:rFonts w:ascii="Calibri" w:hAnsi="Calibri" w:cs="Calibri"/>
                <w:spacing w:val="-2"/>
              </w:rPr>
              <w:t xml:space="preserve"> </w:t>
            </w:r>
            <w:r w:rsidRPr="00A34019">
              <w:rPr>
                <w:rFonts w:ascii="Calibri" w:hAnsi="Calibri" w:cs="Calibri"/>
              </w:rPr>
              <w:t>JavaScript</w:t>
            </w:r>
          </w:p>
        </w:tc>
      </w:tr>
      <w:tr w:rsidR="00FC5BF2" w:rsidRPr="00A34019" w14:paraId="396D016E" w14:textId="77777777" w:rsidTr="00445C51">
        <w:trPr>
          <w:trHeight w:val="242"/>
        </w:trPr>
        <w:tc>
          <w:tcPr>
            <w:tcW w:w="1537" w:type="pct"/>
          </w:tcPr>
          <w:p w14:paraId="7BC47BAC" w14:textId="7975111F" w:rsidR="00FC5BF2" w:rsidRPr="00A34019" w:rsidRDefault="00206A95" w:rsidP="00A34019">
            <w:pPr>
              <w:pStyle w:val="NormalVerdana"/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34019">
              <w:rPr>
                <w:rFonts w:ascii="Calibri" w:hAnsi="Calibri" w:cs="Calibri"/>
                <w:b/>
                <w:sz w:val="22"/>
                <w:szCs w:val="22"/>
              </w:rPr>
              <w:t>Soft Skills</w:t>
            </w:r>
          </w:p>
        </w:tc>
        <w:tc>
          <w:tcPr>
            <w:tcW w:w="3463" w:type="pct"/>
          </w:tcPr>
          <w:p w14:paraId="3BC96D25" w14:textId="3DC3E0AF" w:rsidR="00FC5BF2" w:rsidRPr="00A34019" w:rsidRDefault="00206A95" w:rsidP="00A34019">
            <w:pPr>
              <w:jc w:val="both"/>
              <w:rPr>
                <w:rFonts w:ascii="Calibri" w:hAnsi="Calibri" w:cs="Calibri"/>
                <w:bCs/>
              </w:rPr>
            </w:pPr>
            <w:r w:rsidRPr="00A34019">
              <w:rPr>
                <w:rFonts w:ascii="Calibri" w:hAnsi="Calibri" w:cs="Calibri"/>
              </w:rPr>
              <w:t>Agile Methodologies, Stakeholder Collaboration, Problem-Solving, Strategic Planning.</w:t>
            </w:r>
          </w:p>
        </w:tc>
      </w:tr>
    </w:tbl>
    <w:p w14:paraId="4897E884" w14:textId="68D094D0" w:rsidR="00796B99" w:rsidRPr="00A34019" w:rsidRDefault="002767EE" w:rsidP="00A34019">
      <w:pPr>
        <w:pStyle w:val="Heading1"/>
        <w:ind w:left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noProof/>
          <w:sz w:val="22"/>
          <w:szCs w:val="22"/>
          <w14:ligatures w14:val="standardContextual"/>
        </w:rPr>
        <w:pict w14:anchorId="664B10CE">
          <v:rect id="_x0000_i1044" alt="" style="width:451.3pt;height:.05pt;mso-width-percent:0;mso-height-percent:0;mso-width-percent:0;mso-height-percent:0" o:hralign="center" o:hrstd="t" o:hr="t" fillcolor="#a0a0a0" stroked="f"/>
        </w:pict>
      </w:r>
    </w:p>
    <w:p w14:paraId="227ECE80" w14:textId="77777777" w:rsidR="00570C57" w:rsidRPr="00A34019" w:rsidRDefault="00570C57" w:rsidP="00A34019">
      <w:pPr>
        <w:pStyle w:val="Heading1"/>
        <w:ind w:left="0"/>
        <w:jc w:val="both"/>
        <w:rPr>
          <w:rFonts w:ascii="Calibri" w:hAnsi="Calibri" w:cs="Calibri"/>
          <w:sz w:val="22"/>
          <w:szCs w:val="22"/>
          <w:u w:val="single"/>
        </w:rPr>
      </w:pPr>
      <w:r w:rsidRPr="00A34019">
        <w:rPr>
          <w:rFonts w:ascii="Calibri" w:hAnsi="Calibri" w:cs="Calibri"/>
          <w:sz w:val="22"/>
          <w:szCs w:val="22"/>
          <w:u w:val="single"/>
        </w:rPr>
        <w:t>CERTIFICATIONS:</w:t>
      </w:r>
      <w:r w:rsidRPr="00A34019">
        <w:rPr>
          <w:rFonts w:ascii="Calibri" w:hAnsi="Calibri" w:cs="Calibri"/>
          <w:sz w:val="22"/>
          <w:szCs w:val="22"/>
          <w:u w:val="single"/>
        </w:rPr>
        <w:br/>
      </w:r>
    </w:p>
    <w:p w14:paraId="199BA36C" w14:textId="507ED3C0" w:rsidR="00570C57" w:rsidRPr="00EA5A4A" w:rsidRDefault="00570C57" w:rsidP="00EA5A4A">
      <w:pPr>
        <w:pStyle w:val="Heading1"/>
        <w:numPr>
          <w:ilvl w:val="0"/>
          <w:numId w:val="4"/>
        </w:numPr>
        <w:ind w:left="360"/>
        <w:jc w:val="both"/>
        <w:rPr>
          <w:rFonts w:ascii="Calibri" w:hAnsi="Calibri" w:cs="Calibri"/>
          <w:sz w:val="22"/>
          <w:szCs w:val="22"/>
        </w:rPr>
      </w:pPr>
      <w:hyperlink r:id="rId7" w:history="1">
        <w:r w:rsidRPr="00817656">
          <w:rPr>
            <w:rStyle w:val="Hyperlink"/>
            <w:rFonts w:ascii="Calibri" w:hAnsi="Calibri" w:cs="Calibri"/>
            <w:sz w:val="22"/>
            <w:szCs w:val="22"/>
          </w:rPr>
          <w:t>Salesforce Certified Administrator</w:t>
        </w:r>
      </w:hyperlink>
      <w:r w:rsidR="00D24877">
        <w:rPr>
          <w:rFonts w:ascii="Calibri" w:hAnsi="Calibri" w:cs="Calibri"/>
          <w:sz w:val="22"/>
          <w:szCs w:val="22"/>
        </w:rPr>
        <w:t>,</w:t>
      </w:r>
    </w:p>
    <w:p w14:paraId="02D92734" w14:textId="3FEC4CBC" w:rsidR="00570C57" w:rsidRPr="00A34019" w:rsidRDefault="00570C57" w:rsidP="00A34019">
      <w:pPr>
        <w:pStyle w:val="Heading1"/>
        <w:numPr>
          <w:ilvl w:val="0"/>
          <w:numId w:val="4"/>
        </w:numPr>
        <w:ind w:left="360"/>
        <w:jc w:val="both"/>
        <w:rPr>
          <w:rFonts w:ascii="Calibri" w:hAnsi="Calibri" w:cs="Calibri"/>
          <w:sz w:val="22"/>
          <w:szCs w:val="22"/>
        </w:rPr>
      </w:pPr>
      <w:hyperlink r:id="rId8" w:history="1">
        <w:r w:rsidRPr="00817656">
          <w:rPr>
            <w:rStyle w:val="Hyperlink"/>
            <w:rFonts w:ascii="Calibri" w:hAnsi="Calibri" w:cs="Calibri"/>
            <w:sz w:val="22"/>
            <w:szCs w:val="22"/>
          </w:rPr>
          <w:t>Salesforce Certified platform Developer I</w:t>
        </w:r>
        <w:r w:rsidR="00EA5A4A" w:rsidRPr="00817656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D24877" w:rsidRPr="00817656">
          <w:rPr>
            <w:rStyle w:val="Hyperlink"/>
            <w:rFonts w:ascii="Calibri" w:hAnsi="Calibri" w:cs="Calibri"/>
            <w:sz w:val="22"/>
            <w:szCs w:val="22"/>
          </w:rPr>
          <w:t xml:space="preserve">and </w:t>
        </w:r>
        <w:r w:rsidR="00EA5A4A" w:rsidRPr="00817656">
          <w:rPr>
            <w:rStyle w:val="Hyperlink"/>
            <w:rFonts w:ascii="Calibri" w:hAnsi="Calibri" w:cs="Calibri"/>
            <w:sz w:val="22"/>
            <w:szCs w:val="22"/>
          </w:rPr>
          <w:t>ll</w:t>
        </w:r>
        <w:r w:rsidR="00D24877" w:rsidRPr="00817656">
          <w:rPr>
            <w:rStyle w:val="Hyperlink"/>
            <w:rFonts w:ascii="Calibri" w:hAnsi="Calibri" w:cs="Calibri"/>
            <w:sz w:val="22"/>
            <w:szCs w:val="22"/>
          </w:rPr>
          <w:t>.</w:t>
        </w:r>
      </w:hyperlink>
    </w:p>
    <w:p w14:paraId="7C0D9A60" w14:textId="77777777" w:rsidR="00570C57" w:rsidRPr="00A34019" w:rsidRDefault="00570C57" w:rsidP="00A34019">
      <w:pPr>
        <w:pStyle w:val="Heading1"/>
        <w:ind w:left="0"/>
        <w:jc w:val="both"/>
        <w:rPr>
          <w:rFonts w:ascii="Calibri" w:hAnsi="Calibri" w:cs="Calibri"/>
          <w:sz w:val="22"/>
          <w:szCs w:val="22"/>
        </w:rPr>
      </w:pPr>
    </w:p>
    <w:p w14:paraId="4A75160B" w14:textId="70A2D347" w:rsidR="00603D30" w:rsidRPr="00A34019" w:rsidRDefault="00603D30" w:rsidP="00A34019">
      <w:pPr>
        <w:jc w:val="both"/>
        <w:rPr>
          <w:rFonts w:ascii="Calibri" w:hAnsi="Calibri" w:cs="Calibri"/>
          <w:b/>
          <w:bCs/>
          <w:u w:val="single"/>
        </w:rPr>
      </w:pPr>
      <w:r w:rsidRPr="00A34019">
        <w:rPr>
          <w:rFonts w:ascii="Calibri" w:hAnsi="Calibri" w:cs="Calibri"/>
          <w:b/>
          <w:bCs/>
          <w:u w:val="single"/>
        </w:rPr>
        <w:t>PROFESSIONAL EXPERIENCE:</w:t>
      </w:r>
    </w:p>
    <w:p w14:paraId="26EF48D8" w14:textId="77777777" w:rsidR="00603D30" w:rsidRPr="00A34019" w:rsidRDefault="00603D30" w:rsidP="00A34019">
      <w:pPr>
        <w:jc w:val="both"/>
        <w:rPr>
          <w:rFonts w:ascii="Calibri" w:hAnsi="Calibri" w:cs="Calibri"/>
          <w:b/>
          <w:bCs/>
          <w:u w:val="single"/>
        </w:rPr>
      </w:pPr>
    </w:p>
    <w:p w14:paraId="4A22F75A" w14:textId="042452E7" w:rsidR="00206A95" w:rsidRPr="00A34019" w:rsidRDefault="00603D30" w:rsidP="00A34019">
      <w:pPr>
        <w:pStyle w:val="Heading1"/>
        <w:ind w:left="0"/>
        <w:jc w:val="both"/>
        <w:rPr>
          <w:rFonts w:ascii="Calibri" w:hAnsi="Calibri" w:cs="Calibri"/>
          <w:sz w:val="22"/>
          <w:szCs w:val="22"/>
        </w:rPr>
      </w:pPr>
      <w:r w:rsidRPr="00A34019">
        <w:rPr>
          <w:rFonts w:ascii="Calibri" w:hAnsi="Calibri" w:cs="Calibri"/>
          <w:sz w:val="22"/>
          <w:szCs w:val="22"/>
          <w:u w:val="single"/>
        </w:rPr>
        <w:t>Client:</w:t>
      </w:r>
      <w:r w:rsidRPr="00A34019">
        <w:rPr>
          <w:rFonts w:ascii="Calibri" w:hAnsi="Calibri" w:cs="Calibri"/>
          <w:sz w:val="22"/>
          <w:szCs w:val="22"/>
        </w:rPr>
        <w:t xml:space="preserve"> </w:t>
      </w:r>
      <w:r w:rsidR="007F582A">
        <w:rPr>
          <w:rFonts w:ascii="Calibri" w:hAnsi="Calibri" w:cs="Calibri"/>
          <w:sz w:val="22"/>
          <w:szCs w:val="22"/>
        </w:rPr>
        <w:t xml:space="preserve">Synovus, USA </w:t>
      </w:r>
      <w:r w:rsidRPr="00A34019">
        <w:rPr>
          <w:rFonts w:ascii="Calibri" w:hAnsi="Calibri" w:cs="Calibri"/>
          <w:sz w:val="22"/>
          <w:szCs w:val="22"/>
        </w:rPr>
        <w:tab/>
      </w:r>
      <w:r w:rsidRPr="00A34019">
        <w:rPr>
          <w:rFonts w:ascii="Calibri" w:hAnsi="Calibri" w:cs="Calibri"/>
          <w:sz w:val="22"/>
          <w:szCs w:val="22"/>
        </w:rPr>
        <w:tab/>
      </w:r>
      <w:r w:rsidRPr="00A34019">
        <w:rPr>
          <w:rFonts w:ascii="Calibri" w:hAnsi="Calibri" w:cs="Calibri"/>
          <w:sz w:val="22"/>
          <w:szCs w:val="22"/>
        </w:rPr>
        <w:tab/>
      </w:r>
      <w:r w:rsidRPr="00A34019">
        <w:rPr>
          <w:rFonts w:ascii="Calibri" w:hAnsi="Calibri" w:cs="Calibri"/>
          <w:sz w:val="22"/>
          <w:szCs w:val="22"/>
        </w:rPr>
        <w:tab/>
      </w:r>
      <w:r w:rsidRPr="00A34019">
        <w:rPr>
          <w:rFonts w:ascii="Calibri" w:hAnsi="Calibri" w:cs="Calibri"/>
          <w:sz w:val="22"/>
          <w:szCs w:val="22"/>
        </w:rPr>
        <w:tab/>
      </w:r>
      <w:r w:rsidRPr="00A34019">
        <w:rPr>
          <w:rFonts w:ascii="Calibri" w:hAnsi="Calibri" w:cs="Calibri"/>
          <w:sz w:val="22"/>
          <w:szCs w:val="22"/>
        </w:rPr>
        <w:tab/>
      </w:r>
      <w:r w:rsidRPr="00A34019">
        <w:rPr>
          <w:rFonts w:ascii="Calibri" w:hAnsi="Calibri" w:cs="Calibri"/>
          <w:sz w:val="22"/>
          <w:szCs w:val="22"/>
        </w:rPr>
        <w:tab/>
      </w:r>
      <w:r w:rsidRPr="00A34019">
        <w:rPr>
          <w:rFonts w:ascii="Calibri" w:hAnsi="Calibri" w:cs="Calibri"/>
          <w:sz w:val="22"/>
          <w:szCs w:val="22"/>
        </w:rPr>
        <w:tab/>
        <w:t xml:space="preserve">      </w:t>
      </w:r>
      <w:r w:rsidR="0009518A">
        <w:rPr>
          <w:rFonts w:ascii="Calibri" w:hAnsi="Calibri" w:cs="Calibri"/>
          <w:sz w:val="22"/>
          <w:szCs w:val="22"/>
        </w:rPr>
        <w:t xml:space="preserve">   </w:t>
      </w:r>
      <w:r w:rsidRPr="00A34019">
        <w:rPr>
          <w:rFonts w:ascii="Calibri" w:hAnsi="Calibri" w:cs="Calibri"/>
          <w:sz w:val="22"/>
          <w:szCs w:val="22"/>
        </w:rPr>
        <w:t xml:space="preserve"> </w:t>
      </w:r>
      <w:r w:rsidR="007F582A">
        <w:rPr>
          <w:rFonts w:ascii="Calibri" w:hAnsi="Calibri" w:cs="Calibri"/>
          <w:sz w:val="22"/>
          <w:szCs w:val="22"/>
        </w:rPr>
        <w:t xml:space="preserve">                                 </w:t>
      </w:r>
      <w:r w:rsidR="0009518A">
        <w:rPr>
          <w:rFonts w:ascii="Calibri" w:hAnsi="Calibri" w:cs="Calibri"/>
          <w:sz w:val="22"/>
          <w:szCs w:val="22"/>
        </w:rPr>
        <w:t xml:space="preserve"> </w:t>
      </w:r>
      <w:r w:rsidRPr="00A34019">
        <w:rPr>
          <w:rFonts w:ascii="Calibri" w:hAnsi="Calibri" w:cs="Calibri"/>
          <w:sz w:val="22"/>
          <w:szCs w:val="22"/>
        </w:rPr>
        <w:t>Feb</w:t>
      </w:r>
      <w:r w:rsidR="0009518A">
        <w:rPr>
          <w:rFonts w:ascii="Calibri" w:hAnsi="Calibri" w:cs="Calibri"/>
          <w:sz w:val="22"/>
          <w:szCs w:val="22"/>
        </w:rPr>
        <w:t xml:space="preserve"> 2</w:t>
      </w:r>
      <w:r w:rsidRPr="00A34019">
        <w:rPr>
          <w:rFonts w:ascii="Calibri" w:hAnsi="Calibri" w:cs="Calibri"/>
          <w:sz w:val="22"/>
          <w:szCs w:val="22"/>
        </w:rPr>
        <w:t>023-Present</w:t>
      </w:r>
      <w:r w:rsidRPr="00A34019">
        <w:rPr>
          <w:rFonts w:ascii="Calibri" w:hAnsi="Calibri" w:cs="Calibri"/>
          <w:sz w:val="22"/>
          <w:szCs w:val="22"/>
        </w:rPr>
        <w:br/>
      </w:r>
      <w:r w:rsidRPr="00A34019">
        <w:rPr>
          <w:rFonts w:ascii="Calibri" w:hAnsi="Calibri" w:cs="Calibri"/>
          <w:sz w:val="22"/>
          <w:szCs w:val="22"/>
          <w:u w:val="single"/>
        </w:rPr>
        <w:t>Role:</w:t>
      </w:r>
      <w:r w:rsidR="00570C57" w:rsidRPr="00A34019">
        <w:rPr>
          <w:rFonts w:ascii="Calibri" w:hAnsi="Calibri" w:cs="Calibri"/>
          <w:sz w:val="22"/>
          <w:szCs w:val="22"/>
        </w:rPr>
        <w:t xml:space="preserve"> </w:t>
      </w:r>
      <w:r w:rsidR="007F582A">
        <w:rPr>
          <w:rFonts w:ascii="Calibri" w:hAnsi="Calibri" w:cs="Calibri"/>
          <w:sz w:val="22"/>
          <w:szCs w:val="22"/>
        </w:rPr>
        <w:t xml:space="preserve"> Sr. </w:t>
      </w:r>
      <w:r w:rsidR="00570C57" w:rsidRPr="00A34019">
        <w:rPr>
          <w:rFonts w:ascii="Calibri" w:hAnsi="Calibri" w:cs="Calibri"/>
          <w:sz w:val="22"/>
          <w:szCs w:val="22"/>
        </w:rPr>
        <w:t xml:space="preserve">Salesforce </w:t>
      </w:r>
      <w:r w:rsidR="007F582A">
        <w:rPr>
          <w:rFonts w:ascii="Calibri" w:hAnsi="Calibri" w:cs="Calibri"/>
          <w:sz w:val="22"/>
          <w:szCs w:val="22"/>
        </w:rPr>
        <w:t xml:space="preserve">Developer </w:t>
      </w:r>
    </w:p>
    <w:p w14:paraId="314121E4" w14:textId="77777777" w:rsidR="00542B92" w:rsidRPr="00542B92" w:rsidRDefault="00542B92" w:rsidP="00542B92">
      <w:pPr>
        <w:spacing w:line="249" w:lineRule="auto"/>
        <w:rPr>
          <w:rFonts w:ascii="Calibri" w:hAnsi="Calibri" w:cs="Calibri"/>
          <w:u w:val="single"/>
        </w:rPr>
      </w:pPr>
      <w:r w:rsidRPr="00542B92">
        <w:rPr>
          <w:rFonts w:ascii="Calibri" w:hAnsi="Calibri" w:cs="Calibri"/>
          <w:b/>
          <w:bCs/>
          <w:u w:val="single"/>
        </w:rPr>
        <w:t>Responsibilities</w:t>
      </w:r>
      <w:r w:rsidRPr="00542B92">
        <w:rPr>
          <w:rFonts w:ascii="Calibri" w:hAnsi="Calibri" w:cs="Calibri"/>
          <w:u w:val="single"/>
        </w:rPr>
        <w:t>:</w:t>
      </w:r>
    </w:p>
    <w:p w14:paraId="2B738460" w14:textId="77777777" w:rsidR="00206A95" w:rsidRPr="00A34019" w:rsidRDefault="00206A95" w:rsidP="00A34019">
      <w:pPr>
        <w:pStyle w:val="Heading1"/>
        <w:ind w:left="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371BBE6B" w14:textId="5E5FDB97" w:rsidR="00570C57" w:rsidRDefault="00570C57" w:rsidP="00A34019">
      <w:pPr>
        <w:pStyle w:val="Heading1"/>
        <w:numPr>
          <w:ilvl w:val="0"/>
          <w:numId w:val="9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34019">
        <w:rPr>
          <w:rFonts w:ascii="Calibri" w:hAnsi="Calibri" w:cs="Calibri"/>
          <w:b w:val="0"/>
          <w:bCs w:val="0"/>
          <w:sz w:val="22"/>
          <w:szCs w:val="22"/>
        </w:rPr>
        <w:t>Led Cross-Functional Team to implement personalized customer journeys in Salesforce Marketing Cloud, increasing engagement by 35% and conversion rates by 20% within six months.</w:t>
      </w:r>
    </w:p>
    <w:p w14:paraId="19FA20C4" w14:textId="4E0D052A" w:rsidR="00A27BFF" w:rsidRPr="00A27BFF" w:rsidRDefault="00A27BFF" w:rsidP="00A34019">
      <w:pPr>
        <w:pStyle w:val="Heading1"/>
        <w:numPr>
          <w:ilvl w:val="0"/>
          <w:numId w:val="9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27BFF">
        <w:rPr>
          <w:rFonts w:ascii="Calibri" w:hAnsi="Calibri" w:cs="Calibri"/>
          <w:b w:val="0"/>
          <w:bCs w:val="0"/>
          <w:sz w:val="22"/>
          <w:szCs w:val="22"/>
        </w:rPr>
        <w:t xml:space="preserve">Designed multi-step customer journeys in Journey Builder, integrating data from Sales Cloud and leveraging </w:t>
      </w:r>
      <w:proofErr w:type="spellStart"/>
      <w:r w:rsidRPr="00A27BFF">
        <w:rPr>
          <w:rFonts w:ascii="Calibri" w:hAnsi="Calibri" w:cs="Calibri"/>
          <w:b w:val="0"/>
          <w:bCs w:val="0"/>
          <w:sz w:val="22"/>
          <w:szCs w:val="22"/>
        </w:rPr>
        <w:t>AMPscript</w:t>
      </w:r>
      <w:proofErr w:type="spellEnd"/>
      <w:r w:rsidRPr="00A27BFF">
        <w:rPr>
          <w:rFonts w:ascii="Calibri" w:hAnsi="Calibri" w:cs="Calibri"/>
          <w:b w:val="0"/>
          <w:bCs w:val="0"/>
          <w:sz w:val="22"/>
          <w:szCs w:val="22"/>
        </w:rPr>
        <w:t xml:space="preserve"> for personalized email content.</w:t>
      </w:r>
    </w:p>
    <w:p w14:paraId="710DC09E" w14:textId="3BBE5B68" w:rsidR="00A27BFF" w:rsidRDefault="00A27BFF" w:rsidP="00A34019">
      <w:pPr>
        <w:pStyle w:val="Heading1"/>
        <w:numPr>
          <w:ilvl w:val="0"/>
          <w:numId w:val="9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27BFF">
        <w:rPr>
          <w:rFonts w:ascii="Calibri" w:hAnsi="Calibri" w:cs="Calibri"/>
          <w:b w:val="0"/>
          <w:bCs w:val="0"/>
          <w:sz w:val="22"/>
          <w:szCs w:val="22"/>
        </w:rPr>
        <w:t xml:space="preserve">Conducted A/B testing with Litmus, Email on Acid, and </w:t>
      </w:r>
      <w:proofErr w:type="spellStart"/>
      <w:r w:rsidRPr="00A27BFF">
        <w:rPr>
          <w:rFonts w:ascii="Calibri" w:hAnsi="Calibri" w:cs="Calibri"/>
          <w:b w:val="0"/>
          <w:bCs w:val="0"/>
          <w:sz w:val="22"/>
          <w:szCs w:val="22"/>
        </w:rPr>
        <w:t>AMP</w:t>
      </w:r>
      <w:r>
        <w:rPr>
          <w:rFonts w:ascii="Calibri" w:hAnsi="Calibri" w:cs="Calibri"/>
          <w:b w:val="0"/>
          <w:bCs w:val="0"/>
          <w:sz w:val="22"/>
          <w:szCs w:val="22"/>
        </w:rPr>
        <w:t>s</w:t>
      </w:r>
      <w:r w:rsidRPr="00A27BFF">
        <w:rPr>
          <w:rFonts w:ascii="Calibri" w:hAnsi="Calibri" w:cs="Calibri"/>
          <w:b w:val="0"/>
          <w:bCs w:val="0"/>
          <w:sz w:val="22"/>
          <w:szCs w:val="22"/>
        </w:rPr>
        <w:t>cript</w:t>
      </w:r>
      <w:proofErr w:type="spellEnd"/>
      <w:r w:rsidRPr="00A27BFF">
        <w:rPr>
          <w:rFonts w:ascii="Calibri" w:hAnsi="Calibri" w:cs="Calibri"/>
          <w:b w:val="0"/>
          <w:bCs w:val="0"/>
          <w:sz w:val="22"/>
          <w:szCs w:val="22"/>
        </w:rPr>
        <w:t xml:space="preserve"> personalization, optimizing subject lines, content, and CTAs.</w:t>
      </w:r>
    </w:p>
    <w:p w14:paraId="6648AEE6" w14:textId="752A9267" w:rsidR="002767EE" w:rsidRDefault="002767EE" w:rsidP="00A34019">
      <w:pPr>
        <w:pStyle w:val="Heading1"/>
        <w:numPr>
          <w:ilvl w:val="0"/>
          <w:numId w:val="9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2767EE">
        <w:rPr>
          <w:rFonts w:ascii="Calibri" w:hAnsi="Calibri" w:cs="Calibri"/>
          <w:b w:val="0"/>
          <w:bCs w:val="0"/>
          <w:sz w:val="22"/>
          <w:szCs w:val="22"/>
        </w:rPr>
        <w:t>Wrote SQL queries in Query Studio to segment Data Extensions based on Salesforce Opportunity data, enabling precise customer segmentation for marketing campaigns.</w:t>
      </w:r>
    </w:p>
    <w:p w14:paraId="7784398E" w14:textId="42545680" w:rsidR="00F45F3C" w:rsidRPr="00A27BFF" w:rsidRDefault="00F45F3C" w:rsidP="00A34019">
      <w:pPr>
        <w:pStyle w:val="Heading1"/>
        <w:numPr>
          <w:ilvl w:val="0"/>
          <w:numId w:val="9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F45F3C">
        <w:rPr>
          <w:rFonts w:ascii="Calibri" w:hAnsi="Calibri" w:cs="Calibri"/>
          <w:b w:val="0"/>
          <w:bCs w:val="0"/>
          <w:sz w:val="22"/>
          <w:szCs w:val="22"/>
        </w:rPr>
        <w:t>Analyzed campaign performance and provided actionable insights to optimize email marketing strategies continuously.</w:t>
      </w:r>
    </w:p>
    <w:p w14:paraId="7D1845D9" w14:textId="71EDD4B4" w:rsidR="00570C57" w:rsidRDefault="00570C57" w:rsidP="00A34019">
      <w:pPr>
        <w:pStyle w:val="Heading1"/>
        <w:numPr>
          <w:ilvl w:val="0"/>
          <w:numId w:val="9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34019">
        <w:rPr>
          <w:rFonts w:ascii="Calibri" w:hAnsi="Calibri" w:cs="Calibri"/>
          <w:b w:val="0"/>
          <w:bCs w:val="0"/>
          <w:sz w:val="22"/>
          <w:szCs w:val="22"/>
        </w:rPr>
        <w:t>Designed and Executed Data-Driven Email Campaigns, leveraging AI-driven insights and segmentation, resulting in a 40% increase in open rates and a 25% boost in click-through rates.</w:t>
      </w:r>
    </w:p>
    <w:p w14:paraId="1A3ABB84" w14:textId="01E4642E" w:rsidR="00DC71D0" w:rsidRDefault="00DC71D0" w:rsidP="00DC71D0">
      <w:pPr>
        <w:pStyle w:val="Heading1"/>
        <w:numPr>
          <w:ilvl w:val="0"/>
          <w:numId w:val="9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27BFF">
        <w:rPr>
          <w:rFonts w:ascii="Calibri" w:hAnsi="Calibri" w:cs="Calibri"/>
          <w:b w:val="0"/>
          <w:bCs w:val="0"/>
          <w:sz w:val="22"/>
          <w:szCs w:val="22"/>
        </w:rPr>
        <w:t xml:space="preserve">Developed data-driven email templates using </w:t>
      </w:r>
      <w:proofErr w:type="spellStart"/>
      <w:r w:rsidRPr="00A27BFF">
        <w:rPr>
          <w:rFonts w:ascii="Calibri" w:hAnsi="Calibri" w:cs="Calibri"/>
          <w:b w:val="0"/>
          <w:bCs w:val="0"/>
          <w:sz w:val="22"/>
          <w:szCs w:val="22"/>
        </w:rPr>
        <w:t>AMPscript</w:t>
      </w:r>
      <w:proofErr w:type="spellEnd"/>
      <w:r w:rsidRPr="00A27BFF">
        <w:rPr>
          <w:rFonts w:ascii="Calibri" w:hAnsi="Calibri" w:cs="Calibri"/>
          <w:b w:val="0"/>
          <w:bCs w:val="0"/>
          <w:sz w:val="22"/>
          <w:szCs w:val="22"/>
        </w:rPr>
        <w:t>, HTML, and CSS, enabling personalized messaging based on customer preferences.</w:t>
      </w:r>
    </w:p>
    <w:p w14:paraId="1993AC42" w14:textId="68E7A226" w:rsidR="002767EE" w:rsidRPr="00DC71D0" w:rsidRDefault="002767EE" w:rsidP="00DC71D0">
      <w:pPr>
        <w:pStyle w:val="Heading1"/>
        <w:numPr>
          <w:ilvl w:val="0"/>
          <w:numId w:val="9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2767EE">
        <w:rPr>
          <w:rFonts w:ascii="Calibri" w:hAnsi="Calibri" w:cs="Calibri"/>
          <w:b w:val="0"/>
          <w:bCs w:val="0"/>
          <w:sz w:val="22"/>
          <w:szCs w:val="22"/>
        </w:rPr>
        <w:t>Built Automation Studio workflows with SQL Query Activities and REST API calls, automating lead scoring and email nurturing sequences.</w:t>
      </w:r>
    </w:p>
    <w:p w14:paraId="33465DDE" w14:textId="393AE715" w:rsidR="00A27BFF" w:rsidRDefault="00A27BFF" w:rsidP="00A34019">
      <w:pPr>
        <w:pStyle w:val="Heading1"/>
        <w:numPr>
          <w:ilvl w:val="0"/>
          <w:numId w:val="9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27BFF">
        <w:rPr>
          <w:rFonts w:ascii="Calibri" w:hAnsi="Calibri" w:cs="Calibri"/>
          <w:b w:val="0"/>
          <w:bCs w:val="0"/>
          <w:sz w:val="22"/>
          <w:szCs w:val="22"/>
        </w:rPr>
        <w:t>Created an automated lead capture system using SOAP API, SQL, and Automation Studio, reducing manual effort in customer data processing.</w:t>
      </w:r>
    </w:p>
    <w:p w14:paraId="19C4E3C2" w14:textId="36257408" w:rsidR="002767EE" w:rsidRDefault="002767EE" w:rsidP="00A34019">
      <w:pPr>
        <w:pStyle w:val="Heading1"/>
        <w:numPr>
          <w:ilvl w:val="0"/>
          <w:numId w:val="9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2767EE">
        <w:rPr>
          <w:rFonts w:ascii="Calibri" w:hAnsi="Calibri" w:cs="Calibri"/>
          <w:b w:val="0"/>
          <w:bCs w:val="0"/>
          <w:sz w:val="22"/>
          <w:szCs w:val="22"/>
        </w:rPr>
        <w:t>Integrated Sales Cloud with Marketing Cloud via Marketing Cloud Connector and REST API, ensuring real-time lead data sync for targeted email campaigns.</w:t>
      </w:r>
    </w:p>
    <w:p w14:paraId="59B1F827" w14:textId="5E4160E8" w:rsidR="002767EE" w:rsidRDefault="002767EE" w:rsidP="00A34019">
      <w:pPr>
        <w:pStyle w:val="Heading1"/>
        <w:numPr>
          <w:ilvl w:val="0"/>
          <w:numId w:val="9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2767EE">
        <w:rPr>
          <w:rFonts w:ascii="Calibri" w:hAnsi="Calibri" w:cs="Calibri"/>
          <w:b w:val="0"/>
          <w:bCs w:val="0"/>
          <w:sz w:val="22"/>
          <w:szCs w:val="22"/>
        </w:rPr>
        <w:t xml:space="preserve">Developed </w:t>
      </w:r>
      <w:proofErr w:type="spellStart"/>
      <w:r w:rsidRPr="002767EE">
        <w:rPr>
          <w:rFonts w:ascii="Calibri" w:hAnsi="Calibri" w:cs="Calibri"/>
          <w:b w:val="0"/>
          <w:bCs w:val="0"/>
          <w:sz w:val="22"/>
          <w:szCs w:val="22"/>
        </w:rPr>
        <w:t>AMPscript</w:t>
      </w:r>
      <w:proofErr w:type="spellEnd"/>
      <w:r w:rsidRPr="002767EE">
        <w:rPr>
          <w:rFonts w:ascii="Calibri" w:hAnsi="Calibri" w:cs="Calibri"/>
          <w:b w:val="0"/>
          <w:bCs w:val="0"/>
          <w:sz w:val="22"/>
          <w:szCs w:val="22"/>
        </w:rPr>
        <w:t>-powered email templates in Content Builder, dynamically pulling Sales Cloud data into Marketing Cloud emails for personalized customer engagement.</w:t>
      </w:r>
    </w:p>
    <w:p w14:paraId="76FF0317" w14:textId="780A45D1" w:rsidR="00F45F3C" w:rsidRPr="00A34019" w:rsidRDefault="00F45F3C" w:rsidP="00A34019">
      <w:pPr>
        <w:pStyle w:val="Heading1"/>
        <w:numPr>
          <w:ilvl w:val="0"/>
          <w:numId w:val="9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F45F3C">
        <w:rPr>
          <w:rFonts w:ascii="Calibri" w:hAnsi="Calibri" w:cs="Calibri"/>
          <w:b w:val="0"/>
          <w:bCs w:val="0"/>
          <w:sz w:val="22"/>
          <w:szCs w:val="22"/>
        </w:rPr>
        <w:t>Conducted A/B testing using Litmus and Email on Acid, optimizing subject lines, content, and CTAs, resulting in a 40% increase in open rates and a 25% boost in click-through rates.</w:t>
      </w:r>
    </w:p>
    <w:p w14:paraId="1849B6BC" w14:textId="4AEC0A4C" w:rsidR="00570C57" w:rsidRDefault="00570C57" w:rsidP="00A34019">
      <w:pPr>
        <w:pStyle w:val="Heading1"/>
        <w:numPr>
          <w:ilvl w:val="0"/>
          <w:numId w:val="9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34019">
        <w:rPr>
          <w:rFonts w:ascii="Calibri" w:hAnsi="Calibri" w:cs="Calibri"/>
          <w:b w:val="0"/>
          <w:bCs w:val="0"/>
          <w:sz w:val="22"/>
          <w:szCs w:val="22"/>
        </w:rPr>
        <w:t>Integrated Salesforce Marketing Cloud with CRM systems, ensuring accurate customer data for personalized campaigns and enhanced segmentation.</w:t>
      </w:r>
      <w:r w:rsidR="002767EE" w:rsidRPr="002767EE">
        <w:rPr>
          <w:b w:val="0"/>
          <w:bCs w:val="0"/>
          <w:sz w:val="22"/>
          <w:szCs w:val="22"/>
        </w:rPr>
        <w:t xml:space="preserve"> </w:t>
      </w:r>
      <w:r w:rsidR="002767EE" w:rsidRPr="002767EE">
        <w:rPr>
          <w:rFonts w:ascii="Calibri" w:hAnsi="Calibri" w:cs="Calibri"/>
          <w:b w:val="0"/>
          <w:bCs w:val="0"/>
          <w:sz w:val="22"/>
          <w:szCs w:val="22"/>
        </w:rPr>
        <w:t>Designed a custom Lightning Component that fetched Marketing Cloud email engagement data via REST API, providing Sales users with real-time insights.</w:t>
      </w:r>
    </w:p>
    <w:p w14:paraId="47564E2A" w14:textId="1B2E3BE5" w:rsidR="00EA23F1" w:rsidRDefault="00EA23F1" w:rsidP="00A34019">
      <w:pPr>
        <w:pStyle w:val="Heading1"/>
        <w:numPr>
          <w:ilvl w:val="0"/>
          <w:numId w:val="9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EA23F1">
        <w:rPr>
          <w:rFonts w:ascii="Calibri" w:hAnsi="Calibri" w:cs="Calibri"/>
          <w:b w:val="0"/>
          <w:bCs w:val="0"/>
          <w:sz w:val="22"/>
          <w:szCs w:val="22"/>
        </w:rPr>
        <w:t>Optimized Data Extensions in SFMC using SQL &amp; Contact Builder, ensuring efficient segmentation and deduplication for marketing automation.</w:t>
      </w:r>
    </w:p>
    <w:p w14:paraId="18EDAFDD" w14:textId="4FFF6F05" w:rsidR="00570C57" w:rsidRDefault="00570C57" w:rsidP="00A34019">
      <w:pPr>
        <w:pStyle w:val="Heading1"/>
        <w:numPr>
          <w:ilvl w:val="0"/>
          <w:numId w:val="9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34019">
        <w:rPr>
          <w:rFonts w:ascii="Calibri" w:hAnsi="Calibri" w:cs="Calibri"/>
          <w:b w:val="0"/>
          <w:bCs w:val="0"/>
          <w:sz w:val="22"/>
          <w:szCs w:val="22"/>
        </w:rPr>
        <w:t>Collaborated with Stakeholders across marketing, sales, and IT to align strategies with business objectives and optimize customer experiences.</w:t>
      </w:r>
    </w:p>
    <w:p w14:paraId="4AC1B9AD" w14:textId="3EC1F53D" w:rsidR="00EA23F1" w:rsidRPr="00EA23F1" w:rsidRDefault="00EA23F1" w:rsidP="00EA23F1">
      <w:pPr>
        <w:pStyle w:val="Heading1"/>
        <w:numPr>
          <w:ilvl w:val="0"/>
          <w:numId w:val="9"/>
        </w:numPr>
        <w:ind w:left="360"/>
        <w:jc w:val="both"/>
        <w:rPr>
          <w:rFonts w:ascii="Calibri" w:hAnsi="Calibri" w:cs="Calibri"/>
          <w:b w:val="0"/>
          <w:bCs w:val="0"/>
        </w:rPr>
      </w:pPr>
      <w:r w:rsidRPr="00EA23F1">
        <w:rPr>
          <w:rFonts w:ascii="Calibri" w:hAnsi="Calibri" w:cs="Calibri"/>
          <w:b w:val="0"/>
          <w:bCs w:val="0"/>
        </w:rPr>
        <w:t>Enhanced sales &amp; marketing alignment by integrating JIRA, Confluence, and SFMC Data Extensions, providing real-time tracking of campaign-driven leads.</w:t>
      </w:r>
    </w:p>
    <w:p w14:paraId="0001973F" w14:textId="23D5117F" w:rsidR="00EA23F1" w:rsidRDefault="00EA23F1" w:rsidP="00A34019">
      <w:pPr>
        <w:pStyle w:val="Heading1"/>
        <w:numPr>
          <w:ilvl w:val="0"/>
          <w:numId w:val="9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EA23F1">
        <w:rPr>
          <w:rFonts w:ascii="Calibri" w:hAnsi="Calibri" w:cs="Calibri"/>
          <w:b w:val="0"/>
          <w:bCs w:val="0"/>
          <w:sz w:val="22"/>
          <w:szCs w:val="22"/>
        </w:rPr>
        <w:t>Implemented marketing consent management using Salesforce Data Privacy settings, Automation Studio, and Custom Objects, ensuring compliance with regulatory policies.</w:t>
      </w:r>
    </w:p>
    <w:p w14:paraId="1DC89201" w14:textId="655C97C2" w:rsidR="00EA23F1" w:rsidRDefault="00EA23F1" w:rsidP="00A34019">
      <w:pPr>
        <w:pStyle w:val="Heading1"/>
        <w:numPr>
          <w:ilvl w:val="0"/>
          <w:numId w:val="9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EA23F1">
        <w:rPr>
          <w:rFonts w:ascii="Calibri" w:hAnsi="Calibri" w:cs="Calibri"/>
          <w:b w:val="0"/>
          <w:bCs w:val="0"/>
          <w:sz w:val="22"/>
          <w:szCs w:val="22"/>
        </w:rPr>
        <w:t xml:space="preserve">Developed UAT test cases and coordinated QA testing for SFMC journeys, ensuring data accuracy and rendering consistency across email clients using Litmus, SSJS, and </w:t>
      </w:r>
      <w:proofErr w:type="spellStart"/>
      <w:r w:rsidRPr="00EA23F1">
        <w:rPr>
          <w:rFonts w:ascii="Calibri" w:hAnsi="Calibri" w:cs="Calibri"/>
          <w:b w:val="0"/>
          <w:bCs w:val="0"/>
          <w:sz w:val="22"/>
          <w:szCs w:val="22"/>
        </w:rPr>
        <w:t>AMPscript</w:t>
      </w:r>
      <w:proofErr w:type="spellEnd"/>
      <w:r w:rsidRPr="00EA23F1">
        <w:rPr>
          <w:rFonts w:ascii="Calibri" w:hAnsi="Calibri" w:cs="Calibri"/>
          <w:b w:val="0"/>
          <w:bCs w:val="0"/>
          <w:sz w:val="22"/>
          <w:szCs w:val="22"/>
        </w:rPr>
        <w:t>.</w:t>
      </w:r>
    </w:p>
    <w:p w14:paraId="144D7A06" w14:textId="0628836F" w:rsidR="00DC71D0" w:rsidRDefault="00DC71D0" w:rsidP="00A34019">
      <w:pPr>
        <w:pStyle w:val="Heading1"/>
        <w:numPr>
          <w:ilvl w:val="0"/>
          <w:numId w:val="9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DC71D0">
        <w:rPr>
          <w:rFonts w:ascii="Calibri" w:hAnsi="Calibri" w:cs="Calibri"/>
          <w:b w:val="0"/>
          <w:bCs w:val="0"/>
          <w:sz w:val="22"/>
          <w:szCs w:val="22"/>
        </w:rPr>
        <w:t>Used Jira and Confluence to track user stories, tasks, and sprint progress, aligning with Agile best practices.</w:t>
      </w:r>
    </w:p>
    <w:p w14:paraId="345E068D" w14:textId="1680E3A2" w:rsidR="00570C57" w:rsidRPr="00A34019" w:rsidRDefault="00570C57" w:rsidP="00A34019">
      <w:pPr>
        <w:pStyle w:val="Heading1"/>
        <w:numPr>
          <w:ilvl w:val="0"/>
          <w:numId w:val="9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34019">
        <w:rPr>
          <w:rFonts w:ascii="Calibri" w:hAnsi="Calibri" w:cs="Calibri"/>
          <w:b w:val="0"/>
          <w:bCs w:val="0"/>
          <w:sz w:val="22"/>
          <w:szCs w:val="22"/>
        </w:rPr>
        <w:t>Monitored and Analyzed Campaign Performance, providing actionable insights to leadership and driving continuous optimization.</w:t>
      </w:r>
    </w:p>
    <w:p w14:paraId="65E6FB56" w14:textId="77777777" w:rsidR="00206A95" w:rsidRPr="00A34019" w:rsidRDefault="00206A95" w:rsidP="00A34019">
      <w:pPr>
        <w:pStyle w:val="Heading1"/>
        <w:ind w:left="0"/>
        <w:jc w:val="both"/>
        <w:rPr>
          <w:rFonts w:ascii="Calibri" w:hAnsi="Calibri" w:cs="Calibri"/>
          <w:sz w:val="22"/>
          <w:szCs w:val="22"/>
          <w:u w:val="single"/>
        </w:rPr>
      </w:pPr>
    </w:p>
    <w:p w14:paraId="19ADB36B" w14:textId="0D333867" w:rsidR="00206A95" w:rsidRPr="00A34019" w:rsidRDefault="009F41EE" w:rsidP="00A34019">
      <w:pPr>
        <w:pStyle w:val="Heading1"/>
        <w:ind w:left="0"/>
        <w:jc w:val="both"/>
        <w:rPr>
          <w:rFonts w:ascii="Calibri" w:hAnsi="Calibri" w:cs="Calibri"/>
          <w:sz w:val="22"/>
          <w:szCs w:val="22"/>
        </w:rPr>
      </w:pPr>
      <w:r w:rsidRPr="00A34019">
        <w:rPr>
          <w:rFonts w:ascii="Calibri" w:hAnsi="Calibri" w:cs="Calibri"/>
          <w:sz w:val="22"/>
          <w:szCs w:val="22"/>
          <w:u w:val="single"/>
        </w:rPr>
        <w:t>Client:</w:t>
      </w:r>
      <w:r w:rsidRPr="00A34019">
        <w:rPr>
          <w:rFonts w:ascii="Calibri" w:hAnsi="Calibri" w:cs="Calibri"/>
          <w:sz w:val="22"/>
          <w:szCs w:val="22"/>
        </w:rPr>
        <w:t xml:space="preserve"> Salute Mission Critical</w:t>
      </w:r>
      <w:r w:rsidR="00232B13">
        <w:rPr>
          <w:rFonts w:ascii="Calibri" w:hAnsi="Calibri" w:cs="Calibri"/>
          <w:sz w:val="22"/>
          <w:szCs w:val="22"/>
        </w:rPr>
        <w:t>, USA</w:t>
      </w:r>
      <w:r w:rsidRPr="00A34019">
        <w:rPr>
          <w:rFonts w:ascii="Calibri" w:hAnsi="Calibri" w:cs="Calibri"/>
          <w:sz w:val="22"/>
          <w:szCs w:val="22"/>
        </w:rPr>
        <w:tab/>
      </w:r>
      <w:r w:rsidRPr="00A34019">
        <w:rPr>
          <w:rFonts w:ascii="Calibri" w:hAnsi="Calibri" w:cs="Calibri"/>
          <w:sz w:val="22"/>
          <w:szCs w:val="22"/>
        </w:rPr>
        <w:tab/>
      </w:r>
      <w:r w:rsidRPr="00A34019">
        <w:rPr>
          <w:rFonts w:ascii="Calibri" w:hAnsi="Calibri" w:cs="Calibri"/>
          <w:sz w:val="22"/>
          <w:szCs w:val="22"/>
        </w:rPr>
        <w:tab/>
      </w:r>
      <w:r w:rsidRPr="00A34019">
        <w:rPr>
          <w:rFonts w:ascii="Calibri" w:hAnsi="Calibri" w:cs="Calibri"/>
          <w:sz w:val="22"/>
          <w:szCs w:val="22"/>
        </w:rPr>
        <w:tab/>
      </w:r>
      <w:r w:rsidRPr="00A34019">
        <w:rPr>
          <w:rFonts w:ascii="Calibri" w:hAnsi="Calibri" w:cs="Calibri"/>
          <w:sz w:val="22"/>
          <w:szCs w:val="22"/>
        </w:rPr>
        <w:tab/>
        <w:t xml:space="preserve">      </w:t>
      </w:r>
      <w:r w:rsidRPr="00A34019">
        <w:rPr>
          <w:rFonts w:ascii="Calibri" w:hAnsi="Calibri" w:cs="Calibri"/>
          <w:sz w:val="22"/>
          <w:szCs w:val="22"/>
        </w:rPr>
        <w:tab/>
        <w:t xml:space="preserve">                   </w:t>
      </w:r>
      <w:r w:rsidR="0009518A">
        <w:rPr>
          <w:rFonts w:ascii="Calibri" w:hAnsi="Calibri" w:cs="Calibri"/>
          <w:sz w:val="22"/>
          <w:szCs w:val="22"/>
        </w:rPr>
        <w:t xml:space="preserve">                      </w:t>
      </w:r>
      <w:r w:rsidRPr="00A34019">
        <w:rPr>
          <w:rFonts w:ascii="Calibri" w:hAnsi="Calibri" w:cs="Calibri"/>
          <w:sz w:val="22"/>
          <w:szCs w:val="22"/>
        </w:rPr>
        <w:t>Oct 2020-Jan 2023</w:t>
      </w:r>
    </w:p>
    <w:p w14:paraId="1C5D06E9" w14:textId="65FC4BDD" w:rsidR="009F41EE" w:rsidRPr="00A34019" w:rsidRDefault="009F41EE" w:rsidP="00A34019">
      <w:pPr>
        <w:pStyle w:val="Heading1"/>
        <w:ind w:left="0"/>
        <w:jc w:val="both"/>
        <w:rPr>
          <w:rFonts w:ascii="Calibri" w:hAnsi="Calibri" w:cs="Calibri"/>
          <w:sz w:val="22"/>
          <w:szCs w:val="22"/>
        </w:rPr>
      </w:pPr>
      <w:r w:rsidRPr="00A34019">
        <w:rPr>
          <w:rFonts w:ascii="Calibri" w:hAnsi="Calibri" w:cs="Calibri"/>
          <w:sz w:val="22"/>
          <w:szCs w:val="22"/>
          <w:u w:val="single"/>
        </w:rPr>
        <w:t>Role:</w:t>
      </w:r>
      <w:r w:rsidRPr="00A34019">
        <w:rPr>
          <w:rFonts w:ascii="Calibri" w:hAnsi="Calibri" w:cs="Calibri"/>
          <w:sz w:val="22"/>
          <w:szCs w:val="22"/>
        </w:rPr>
        <w:t xml:space="preserve"> Salesforce Developer</w:t>
      </w:r>
    </w:p>
    <w:p w14:paraId="3B7B7332" w14:textId="77777777" w:rsidR="00542B92" w:rsidRPr="00542B92" w:rsidRDefault="00542B92" w:rsidP="00542B92">
      <w:pPr>
        <w:spacing w:line="249" w:lineRule="auto"/>
        <w:rPr>
          <w:rFonts w:ascii="Calibri" w:hAnsi="Calibri" w:cs="Calibri"/>
          <w:u w:val="single"/>
        </w:rPr>
      </w:pPr>
      <w:r w:rsidRPr="00542B92">
        <w:rPr>
          <w:rFonts w:ascii="Calibri" w:hAnsi="Calibri" w:cs="Calibri"/>
          <w:b/>
          <w:bCs/>
          <w:u w:val="single"/>
        </w:rPr>
        <w:t>Responsibilities</w:t>
      </w:r>
      <w:r w:rsidRPr="00542B92">
        <w:rPr>
          <w:rFonts w:ascii="Calibri" w:hAnsi="Calibri" w:cs="Calibri"/>
          <w:u w:val="single"/>
        </w:rPr>
        <w:t>:</w:t>
      </w:r>
    </w:p>
    <w:p w14:paraId="5EEBD16F" w14:textId="77777777" w:rsidR="009F41EE" w:rsidRPr="00A34019" w:rsidRDefault="009F41EE" w:rsidP="00A34019">
      <w:pPr>
        <w:pStyle w:val="Heading1"/>
        <w:ind w:left="0"/>
        <w:jc w:val="both"/>
        <w:rPr>
          <w:rFonts w:ascii="Calibri" w:hAnsi="Calibri" w:cs="Calibri"/>
          <w:sz w:val="22"/>
          <w:szCs w:val="22"/>
        </w:rPr>
      </w:pPr>
    </w:p>
    <w:p w14:paraId="73579AD8" w14:textId="2CC83128" w:rsidR="009F41EE" w:rsidRPr="00A34019" w:rsidRDefault="009F41EE" w:rsidP="00A34019">
      <w:pPr>
        <w:pStyle w:val="Heading1"/>
        <w:numPr>
          <w:ilvl w:val="0"/>
          <w:numId w:val="10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34019">
        <w:rPr>
          <w:rFonts w:ascii="Calibri" w:hAnsi="Calibri" w:cs="Calibri"/>
          <w:b w:val="0"/>
          <w:bCs w:val="0"/>
          <w:sz w:val="22"/>
          <w:szCs w:val="22"/>
        </w:rPr>
        <w:t>Utilized modern JavaScript, HTML, and CSS to create fast, responsive, and highly interactive components aligned with business requirements.</w:t>
      </w:r>
    </w:p>
    <w:p w14:paraId="464AAB3F" w14:textId="77777777" w:rsidR="00666376" w:rsidRDefault="00666376" w:rsidP="00A34019">
      <w:pPr>
        <w:pStyle w:val="Heading1"/>
        <w:numPr>
          <w:ilvl w:val="0"/>
          <w:numId w:val="10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66376">
        <w:rPr>
          <w:rFonts w:ascii="Calibri" w:hAnsi="Calibri" w:cs="Calibri"/>
          <w:b w:val="0"/>
          <w:bCs w:val="0"/>
          <w:sz w:val="22"/>
          <w:szCs w:val="22"/>
        </w:rPr>
        <w:t>Integrated Salesforce Sales Cloud with internal banking systems using MuleSoft, REST APIs, and OAuth 2.0, enabling secure real-time customer data sync.</w:t>
      </w:r>
    </w:p>
    <w:p w14:paraId="35B77FE5" w14:textId="77777777" w:rsidR="002767EE" w:rsidRDefault="002767EE" w:rsidP="00A34019">
      <w:pPr>
        <w:pStyle w:val="Heading1"/>
        <w:numPr>
          <w:ilvl w:val="0"/>
          <w:numId w:val="10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2767EE">
        <w:rPr>
          <w:rFonts w:ascii="Calibri" w:hAnsi="Calibri" w:cs="Calibri"/>
          <w:b w:val="0"/>
          <w:bCs w:val="0"/>
          <w:sz w:val="22"/>
          <w:szCs w:val="22"/>
        </w:rPr>
        <w:t xml:space="preserve">Optimized email templates using HTML, CSS, </w:t>
      </w:r>
      <w:proofErr w:type="spellStart"/>
      <w:r w:rsidRPr="002767EE">
        <w:rPr>
          <w:rFonts w:ascii="Calibri" w:hAnsi="Calibri" w:cs="Calibri"/>
          <w:b w:val="0"/>
          <w:bCs w:val="0"/>
          <w:sz w:val="22"/>
          <w:szCs w:val="22"/>
        </w:rPr>
        <w:t>AMPscript</w:t>
      </w:r>
      <w:proofErr w:type="spellEnd"/>
      <w:r w:rsidRPr="002767EE">
        <w:rPr>
          <w:rFonts w:ascii="Calibri" w:hAnsi="Calibri" w:cs="Calibri"/>
          <w:b w:val="0"/>
          <w:bCs w:val="0"/>
          <w:sz w:val="22"/>
          <w:szCs w:val="22"/>
        </w:rPr>
        <w:t>, reducing email rendering issues across different clients and improving brand consistency.</w:t>
      </w:r>
    </w:p>
    <w:p w14:paraId="0A97500E" w14:textId="0CBC7A96" w:rsidR="00542B92" w:rsidRDefault="00542B92" w:rsidP="00A34019">
      <w:pPr>
        <w:pStyle w:val="Heading1"/>
        <w:numPr>
          <w:ilvl w:val="0"/>
          <w:numId w:val="10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542B92">
        <w:rPr>
          <w:rFonts w:ascii="Calibri" w:hAnsi="Calibri" w:cs="Calibri"/>
          <w:b w:val="0"/>
          <w:bCs w:val="0"/>
          <w:sz w:val="22"/>
          <w:szCs w:val="22"/>
        </w:rPr>
        <w:lastRenderedPageBreak/>
        <w:t>Configured Email Studio, Mobile Studio, and Content Builder to launch multi-touch campaigns, ensuring cohesive messaging across email and SMS.</w:t>
      </w:r>
    </w:p>
    <w:p w14:paraId="5358BEE9" w14:textId="56BE6000" w:rsidR="002767EE" w:rsidRPr="002767EE" w:rsidRDefault="002767EE" w:rsidP="002767EE">
      <w:pPr>
        <w:pStyle w:val="Heading1"/>
        <w:numPr>
          <w:ilvl w:val="0"/>
          <w:numId w:val="10"/>
        </w:numPr>
        <w:ind w:left="360"/>
        <w:jc w:val="both"/>
        <w:rPr>
          <w:rFonts w:ascii="Calibri" w:hAnsi="Calibri" w:cs="Calibri"/>
          <w:b w:val="0"/>
          <w:bCs w:val="0"/>
        </w:rPr>
      </w:pPr>
      <w:r w:rsidRPr="002767EE">
        <w:rPr>
          <w:rFonts w:ascii="Calibri" w:hAnsi="Calibri" w:cs="Calibri"/>
          <w:b w:val="0"/>
          <w:bCs w:val="0"/>
        </w:rPr>
        <w:t>Designed Salesforce Flows that triggered Marketing Cloud Journeys when a lead reached a specific stage in the Sales Cloud pipeline.</w:t>
      </w:r>
    </w:p>
    <w:p w14:paraId="6EA24360" w14:textId="669B273C" w:rsidR="00542B92" w:rsidRDefault="00542B92" w:rsidP="00A34019">
      <w:pPr>
        <w:pStyle w:val="Heading1"/>
        <w:numPr>
          <w:ilvl w:val="0"/>
          <w:numId w:val="10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542B92">
        <w:rPr>
          <w:rFonts w:ascii="Calibri" w:hAnsi="Calibri" w:cs="Calibri"/>
          <w:b w:val="0"/>
          <w:bCs w:val="0"/>
          <w:sz w:val="22"/>
          <w:szCs w:val="22"/>
        </w:rPr>
        <w:t>Implemented Journey Builder split tests with SSJS and SQL-driven decision criteria, improving email open rates by 20% through optimized audience segmentation.</w:t>
      </w:r>
    </w:p>
    <w:p w14:paraId="53FC3070" w14:textId="1B0315E2" w:rsidR="002767EE" w:rsidRDefault="002767EE" w:rsidP="00A34019">
      <w:pPr>
        <w:pStyle w:val="Heading1"/>
        <w:numPr>
          <w:ilvl w:val="0"/>
          <w:numId w:val="10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2767EE">
        <w:rPr>
          <w:rFonts w:ascii="Calibri" w:hAnsi="Calibri" w:cs="Calibri"/>
          <w:b w:val="0"/>
          <w:bCs w:val="0"/>
          <w:sz w:val="22"/>
          <w:szCs w:val="22"/>
        </w:rPr>
        <w:t>Integrated Salesforce Reports with Marketing Cloud Data Extensions, enabling automated audience segmentation based on lead interactions and past purchases.</w:t>
      </w:r>
    </w:p>
    <w:p w14:paraId="17A64BA8" w14:textId="27EF5B0F" w:rsidR="0075456F" w:rsidRDefault="0075456F" w:rsidP="00A34019">
      <w:pPr>
        <w:pStyle w:val="Heading1"/>
        <w:numPr>
          <w:ilvl w:val="0"/>
          <w:numId w:val="10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5456F">
        <w:rPr>
          <w:rFonts w:ascii="Calibri" w:hAnsi="Calibri" w:cs="Calibri"/>
          <w:b w:val="0"/>
          <w:bCs w:val="0"/>
          <w:sz w:val="22"/>
          <w:szCs w:val="22"/>
        </w:rPr>
        <w:t>Created HTML and CSS templates for landing pages and emails in Salesforce Marketing Cloud, ensuring the designs were optimized for mobile devices and consistent with branding guidelines.</w:t>
      </w:r>
    </w:p>
    <w:p w14:paraId="52D3E2DE" w14:textId="77777777" w:rsidR="00666376" w:rsidRDefault="00666376" w:rsidP="00A34019">
      <w:pPr>
        <w:pStyle w:val="Heading1"/>
        <w:numPr>
          <w:ilvl w:val="0"/>
          <w:numId w:val="10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66376">
        <w:rPr>
          <w:rFonts w:ascii="Calibri" w:hAnsi="Calibri" w:cs="Calibri"/>
          <w:b w:val="0"/>
          <w:bCs w:val="0"/>
          <w:sz w:val="22"/>
          <w:szCs w:val="22"/>
        </w:rPr>
        <w:t>Designed custom Salesforce solutions using Visualforce, LWC, and Apex, migrating legacy Visualforce pages to modern LWC-based UI for enhanced user experience.</w:t>
      </w:r>
    </w:p>
    <w:p w14:paraId="35A4F411" w14:textId="262ACBA9" w:rsidR="00F45F3C" w:rsidRDefault="00F45F3C" w:rsidP="00A34019">
      <w:pPr>
        <w:pStyle w:val="Heading1"/>
        <w:numPr>
          <w:ilvl w:val="0"/>
          <w:numId w:val="10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F45F3C">
        <w:rPr>
          <w:rFonts w:ascii="Calibri" w:hAnsi="Calibri" w:cs="Calibri"/>
          <w:b w:val="0"/>
          <w:bCs w:val="0"/>
          <w:sz w:val="22"/>
          <w:szCs w:val="22"/>
        </w:rPr>
        <w:t>Integrated Salesforce Marketing Cloud with CRM systems, ensuring accurate customer data synchronization for enhanced segmentation and personalization.</w:t>
      </w:r>
    </w:p>
    <w:p w14:paraId="6023B4B3" w14:textId="6E40C895" w:rsidR="002767EE" w:rsidRDefault="002767EE" w:rsidP="00A34019">
      <w:pPr>
        <w:pStyle w:val="Heading1"/>
        <w:numPr>
          <w:ilvl w:val="0"/>
          <w:numId w:val="10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2767EE">
        <w:rPr>
          <w:rFonts w:ascii="Calibri" w:hAnsi="Calibri" w:cs="Calibri"/>
          <w:b w:val="0"/>
          <w:bCs w:val="0"/>
          <w:sz w:val="22"/>
          <w:szCs w:val="22"/>
        </w:rPr>
        <w:t>Designed a SQL-based segmentation model in Marketing Cloud that dynamically adjusted audience lists based on real-time Salesforce opportunity updates.</w:t>
      </w:r>
    </w:p>
    <w:p w14:paraId="6B95F44F" w14:textId="1AA616E8" w:rsidR="00542B92" w:rsidRDefault="00542B92" w:rsidP="00A34019">
      <w:pPr>
        <w:pStyle w:val="Heading1"/>
        <w:numPr>
          <w:ilvl w:val="0"/>
          <w:numId w:val="10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542B92">
        <w:rPr>
          <w:rFonts w:ascii="Calibri" w:hAnsi="Calibri" w:cs="Calibri"/>
          <w:b w:val="0"/>
          <w:bCs w:val="0"/>
          <w:sz w:val="22"/>
          <w:szCs w:val="22"/>
        </w:rPr>
        <w:t>Configured Mobile Studio with Email Studio for multi-channel appointment reminders, leveraging Automation Studio for message scheduling.</w:t>
      </w:r>
    </w:p>
    <w:p w14:paraId="5C7ADA36" w14:textId="49CD9C77" w:rsidR="002767EE" w:rsidRDefault="002767EE" w:rsidP="00A34019">
      <w:pPr>
        <w:pStyle w:val="Heading1"/>
        <w:numPr>
          <w:ilvl w:val="0"/>
          <w:numId w:val="10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2767EE">
        <w:rPr>
          <w:rFonts w:ascii="Calibri" w:hAnsi="Calibri" w:cs="Calibri"/>
          <w:b w:val="0"/>
          <w:bCs w:val="0"/>
          <w:sz w:val="22"/>
          <w:szCs w:val="22"/>
        </w:rPr>
        <w:t>Automated daily Data Extension refresh processes in Automation Studio using SQL queries and JSON-based API calls, improving data accuracy for campaign targeting.</w:t>
      </w:r>
    </w:p>
    <w:p w14:paraId="7D4FF0F4" w14:textId="77777777" w:rsidR="00666376" w:rsidRDefault="00666376" w:rsidP="00A34019">
      <w:pPr>
        <w:pStyle w:val="Heading1"/>
        <w:numPr>
          <w:ilvl w:val="0"/>
          <w:numId w:val="10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66376">
        <w:rPr>
          <w:rFonts w:ascii="Calibri" w:hAnsi="Calibri" w:cs="Calibri"/>
          <w:b w:val="0"/>
          <w:bCs w:val="0"/>
          <w:sz w:val="22"/>
          <w:szCs w:val="22"/>
        </w:rPr>
        <w:t>Built Apex batch jobs combined with MuleSoft integrations and Bulk API to process high-volume transactional data between Salesforce and external financial systems.</w:t>
      </w:r>
    </w:p>
    <w:p w14:paraId="3FBC4B59" w14:textId="6D01E8E1" w:rsidR="00666376" w:rsidRDefault="00666376" w:rsidP="00A34019">
      <w:pPr>
        <w:pStyle w:val="Heading1"/>
        <w:numPr>
          <w:ilvl w:val="0"/>
          <w:numId w:val="10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66376">
        <w:rPr>
          <w:rFonts w:ascii="Calibri" w:hAnsi="Calibri" w:cs="Calibri"/>
          <w:b w:val="0"/>
          <w:bCs w:val="0"/>
          <w:sz w:val="22"/>
          <w:szCs w:val="22"/>
        </w:rPr>
        <w:t>Developed reusable LWC components with secure access controlled by Profiles, Permission Sets, and OWD, ensuring sensitive data was displayed based on user roles.</w:t>
      </w:r>
    </w:p>
    <w:p w14:paraId="4F5C42CC" w14:textId="56FCEA7B" w:rsidR="00F45F3C" w:rsidRDefault="00F45F3C" w:rsidP="00A34019">
      <w:pPr>
        <w:pStyle w:val="Heading1"/>
        <w:numPr>
          <w:ilvl w:val="0"/>
          <w:numId w:val="10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F45F3C">
        <w:rPr>
          <w:rFonts w:ascii="Calibri" w:hAnsi="Calibri" w:cs="Calibri"/>
          <w:b w:val="0"/>
          <w:bCs w:val="0"/>
          <w:sz w:val="22"/>
          <w:szCs w:val="22"/>
        </w:rPr>
        <w:t>Used Jira and Confluence to track user stories, manage tasks, and ensure smooth execution of marketing automation projects.</w:t>
      </w:r>
    </w:p>
    <w:p w14:paraId="0953FCE2" w14:textId="59692CAF" w:rsidR="00666376" w:rsidRDefault="00666376" w:rsidP="00A34019">
      <w:pPr>
        <w:pStyle w:val="Heading1"/>
        <w:numPr>
          <w:ilvl w:val="0"/>
          <w:numId w:val="10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66376">
        <w:rPr>
          <w:rFonts w:ascii="Calibri" w:hAnsi="Calibri" w:cs="Calibri"/>
          <w:b w:val="0"/>
          <w:bCs w:val="0"/>
          <w:sz w:val="22"/>
          <w:szCs w:val="22"/>
        </w:rPr>
        <w:t>Created end-to-end automation by combining LWC components, Salesforce REST API, and Postman for UAT testing of real-time lead assignment flows.</w:t>
      </w:r>
    </w:p>
    <w:p w14:paraId="4EB2BEF7" w14:textId="0A0DDFD9" w:rsidR="00542B92" w:rsidRPr="00F45F3C" w:rsidRDefault="009F41EE" w:rsidP="00F45F3C">
      <w:pPr>
        <w:pStyle w:val="Heading1"/>
        <w:numPr>
          <w:ilvl w:val="0"/>
          <w:numId w:val="10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34019">
        <w:rPr>
          <w:rFonts w:ascii="Calibri" w:hAnsi="Calibri" w:cs="Calibri"/>
          <w:b w:val="0"/>
          <w:bCs w:val="0"/>
          <w:sz w:val="22"/>
          <w:szCs w:val="22"/>
        </w:rPr>
        <w:t>Managed API authentication, error handling, and system monitoring to ensure the integrations ran smoothly and securely.</w:t>
      </w:r>
    </w:p>
    <w:p w14:paraId="1EFB7E5F" w14:textId="32ABAE42" w:rsidR="009F41EE" w:rsidRPr="00A34019" w:rsidRDefault="009F41EE" w:rsidP="00A34019">
      <w:pPr>
        <w:pStyle w:val="Heading1"/>
        <w:ind w:left="0"/>
        <w:jc w:val="both"/>
        <w:rPr>
          <w:rFonts w:ascii="Calibri" w:hAnsi="Calibri" w:cs="Calibri"/>
          <w:sz w:val="22"/>
          <w:szCs w:val="22"/>
          <w:u w:val="single"/>
        </w:rPr>
      </w:pPr>
      <w:r w:rsidRPr="00A34019">
        <w:rPr>
          <w:rFonts w:ascii="Calibri" w:hAnsi="Calibri" w:cs="Calibri"/>
          <w:sz w:val="22"/>
          <w:szCs w:val="22"/>
          <w:u w:val="single"/>
        </w:rPr>
        <w:t>Client:</w:t>
      </w:r>
      <w:r w:rsidRPr="00A34019">
        <w:rPr>
          <w:rFonts w:ascii="Calibri" w:hAnsi="Calibri" w:cs="Calibri"/>
          <w:sz w:val="22"/>
          <w:szCs w:val="22"/>
        </w:rPr>
        <w:t xml:space="preserve"> Abbot, Chicago, </w:t>
      </w:r>
      <w:r w:rsidR="00232B13">
        <w:rPr>
          <w:rFonts w:ascii="Calibri" w:hAnsi="Calibri" w:cs="Calibri"/>
          <w:sz w:val="22"/>
          <w:szCs w:val="22"/>
        </w:rPr>
        <w:t>USA</w:t>
      </w:r>
      <w:r w:rsidRPr="00A34019">
        <w:rPr>
          <w:rFonts w:ascii="Calibri" w:hAnsi="Calibri" w:cs="Calibri"/>
          <w:sz w:val="22"/>
          <w:szCs w:val="22"/>
        </w:rPr>
        <w:tab/>
      </w:r>
      <w:r w:rsidRPr="00A34019">
        <w:rPr>
          <w:rFonts w:ascii="Calibri" w:hAnsi="Calibri" w:cs="Calibri"/>
          <w:sz w:val="22"/>
          <w:szCs w:val="22"/>
        </w:rPr>
        <w:tab/>
      </w:r>
      <w:r w:rsidRPr="00A34019">
        <w:rPr>
          <w:rFonts w:ascii="Calibri" w:hAnsi="Calibri" w:cs="Calibri"/>
          <w:sz w:val="22"/>
          <w:szCs w:val="22"/>
        </w:rPr>
        <w:tab/>
      </w:r>
      <w:r w:rsidRPr="00A34019">
        <w:rPr>
          <w:rFonts w:ascii="Calibri" w:hAnsi="Calibri" w:cs="Calibri"/>
          <w:sz w:val="22"/>
          <w:szCs w:val="22"/>
        </w:rPr>
        <w:tab/>
      </w:r>
      <w:r w:rsidRPr="00A34019">
        <w:rPr>
          <w:rFonts w:ascii="Calibri" w:hAnsi="Calibri" w:cs="Calibri"/>
          <w:sz w:val="22"/>
          <w:szCs w:val="22"/>
        </w:rPr>
        <w:tab/>
      </w:r>
      <w:r w:rsidRPr="00A34019">
        <w:rPr>
          <w:rFonts w:ascii="Calibri" w:hAnsi="Calibri" w:cs="Calibri"/>
          <w:sz w:val="22"/>
          <w:szCs w:val="22"/>
        </w:rPr>
        <w:tab/>
      </w:r>
      <w:r w:rsidRPr="00A34019">
        <w:rPr>
          <w:rFonts w:ascii="Calibri" w:hAnsi="Calibri" w:cs="Calibri"/>
          <w:sz w:val="22"/>
          <w:szCs w:val="22"/>
        </w:rPr>
        <w:tab/>
      </w:r>
      <w:r w:rsidRPr="00A34019">
        <w:rPr>
          <w:rFonts w:ascii="Calibri" w:hAnsi="Calibri" w:cs="Calibri"/>
          <w:sz w:val="22"/>
          <w:szCs w:val="22"/>
        </w:rPr>
        <w:tab/>
      </w:r>
      <w:r w:rsidRPr="00A34019">
        <w:rPr>
          <w:rFonts w:ascii="Calibri" w:hAnsi="Calibri" w:cs="Calibri"/>
          <w:sz w:val="22"/>
          <w:szCs w:val="22"/>
        </w:rPr>
        <w:tab/>
        <w:t xml:space="preserve"> </w:t>
      </w:r>
      <w:r w:rsidR="00C61318" w:rsidRPr="00A34019">
        <w:rPr>
          <w:rFonts w:ascii="Calibri" w:hAnsi="Calibri" w:cs="Calibri"/>
          <w:sz w:val="22"/>
          <w:szCs w:val="22"/>
        </w:rPr>
        <w:t xml:space="preserve">   </w:t>
      </w:r>
      <w:r w:rsidR="0009518A">
        <w:rPr>
          <w:rFonts w:ascii="Calibri" w:hAnsi="Calibri" w:cs="Calibri"/>
          <w:sz w:val="22"/>
          <w:szCs w:val="22"/>
        </w:rPr>
        <w:t xml:space="preserve">     </w:t>
      </w:r>
      <w:r w:rsidRPr="00A34019">
        <w:rPr>
          <w:rFonts w:ascii="Calibri" w:hAnsi="Calibri" w:cs="Calibri"/>
          <w:sz w:val="22"/>
          <w:szCs w:val="22"/>
        </w:rPr>
        <w:t>A</w:t>
      </w:r>
      <w:r w:rsidR="00742A62">
        <w:rPr>
          <w:rFonts w:ascii="Calibri" w:hAnsi="Calibri" w:cs="Calibri"/>
          <w:sz w:val="22"/>
          <w:szCs w:val="22"/>
        </w:rPr>
        <w:t xml:space="preserve">ug </w:t>
      </w:r>
      <w:r w:rsidRPr="00A34019">
        <w:rPr>
          <w:rFonts w:ascii="Calibri" w:hAnsi="Calibri" w:cs="Calibri"/>
          <w:sz w:val="22"/>
          <w:szCs w:val="22"/>
        </w:rPr>
        <w:t>2019</w:t>
      </w:r>
      <w:r w:rsidR="00C61318" w:rsidRPr="00A34019">
        <w:rPr>
          <w:rFonts w:ascii="Calibri" w:hAnsi="Calibri" w:cs="Calibri"/>
          <w:sz w:val="22"/>
          <w:szCs w:val="22"/>
        </w:rPr>
        <w:t xml:space="preserve">-Sep </w:t>
      </w:r>
      <w:r w:rsidRPr="00A34019">
        <w:rPr>
          <w:rFonts w:ascii="Calibri" w:hAnsi="Calibri" w:cs="Calibri"/>
          <w:sz w:val="22"/>
          <w:szCs w:val="22"/>
        </w:rPr>
        <w:t>202</w:t>
      </w:r>
      <w:r w:rsidR="00C61318" w:rsidRPr="00A34019">
        <w:rPr>
          <w:rFonts w:ascii="Calibri" w:hAnsi="Calibri" w:cs="Calibri"/>
          <w:sz w:val="22"/>
          <w:szCs w:val="22"/>
        </w:rPr>
        <w:t>0</w:t>
      </w:r>
    </w:p>
    <w:p w14:paraId="2B88042E" w14:textId="5109211A" w:rsidR="00206A95" w:rsidRPr="00A34019" w:rsidRDefault="009F41EE" w:rsidP="00A34019">
      <w:pPr>
        <w:pStyle w:val="Heading1"/>
        <w:ind w:left="0"/>
        <w:jc w:val="both"/>
        <w:rPr>
          <w:rFonts w:ascii="Calibri" w:hAnsi="Calibri" w:cs="Calibri"/>
          <w:sz w:val="22"/>
          <w:szCs w:val="22"/>
        </w:rPr>
      </w:pPr>
      <w:r w:rsidRPr="00A34019">
        <w:rPr>
          <w:rFonts w:ascii="Calibri" w:hAnsi="Calibri" w:cs="Calibri"/>
          <w:sz w:val="22"/>
          <w:szCs w:val="22"/>
          <w:u w:val="single"/>
        </w:rPr>
        <w:t>Role:</w:t>
      </w:r>
      <w:r w:rsidRPr="00A34019">
        <w:rPr>
          <w:rFonts w:ascii="Calibri" w:hAnsi="Calibri" w:cs="Calibri"/>
          <w:sz w:val="22"/>
          <w:szCs w:val="22"/>
        </w:rPr>
        <w:t xml:space="preserve"> Salesforce Developer</w:t>
      </w:r>
    </w:p>
    <w:p w14:paraId="704B3232" w14:textId="77777777" w:rsidR="00542B92" w:rsidRPr="00542B92" w:rsidRDefault="00542B92" w:rsidP="00542B92">
      <w:pPr>
        <w:spacing w:line="249" w:lineRule="auto"/>
        <w:rPr>
          <w:rFonts w:ascii="Calibri" w:hAnsi="Calibri" w:cs="Calibri"/>
          <w:u w:val="single"/>
        </w:rPr>
      </w:pPr>
      <w:r w:rsidRPr="00542B92">
        <w:rPr>
          <w:rFonts w:ascii="Calibri" w:hAnsi="Calibri" w:cs="Calibri"/>
          <w:b/>
          <w:bCs/>
          <w:u w:val="single"/>
        </w:rPr>
        <w:t>Responsibilities</w:t>
      </w:r>
      <w:r w:rsidRPr="00542B92">
        <w:rPr>
          <w:rFonts w:ascii="Calibri" w:hAnsi="Calibri" w:cs="Calibri"/>
          <w:u w:val="single"/>
        </w:rPr>
        <w:t>:</w:t>
      </w:r>
    </w:p>
    <w:p w14:paraId="68C4518D" w14:textId="77777777" w:rsidR="009F41EE" w:rsidRPr="00A34019" w:rsidRDefault="009F41EE" w:rsidP="00A34019">
      <w:pPr>
        <w:pStyle w:val="Heading1"/>
        <w:ind w:left="0"/>
        <w:jc w:val="both"/>
        <w:rPr>
          <w:rFonts w:ascii="Calibri" w:hAnsi="Calibri" w:cs="Calibri"/>
          <w:sz w:val="22"/>
          <w:szCs w:val="22"/>
          <w:u w:val="single"/>
        </w:rPr>
      </w:pPr>
    </w:p>
    <w:p w14:paraId="2717CBC1" w14:textId="2110FFB1" w:rsidR="009F41EE" w:rsidRPr="00A34019" w:rsidRDefault="00C61318" w:rsidP="00A34019">
      <w:pPr>
        <w:pStyle w:val="Heading1"/>
        <w:numPr>
          <w:ilvl w:val="0"/>
          <w:numId w:val="11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34019">
        <w:rPr>
          <w:rFonts w:ascii="Calibri" w:hAnsi="Calibri" w:cs="Calibri"/>
          <w:b w:val="0"/>
          <w:bCs w:val="0"/>
          <w:sz w:val="22"/>
          <w:szCs w:val="22"/>
        </w:rPr>
        <w:t>Configured user profiles and permission sets to ensure appropriate access controls and permissions across different Salesforce objects and applications.</w:t>
      </w:r>
    </w:p>
    <w:p w14:paraId="289F0378" w14:textId="6973E3CA" w:rsidR="00C61318" w:rsidRPr="00A34019" w:rsidRDefault="00C61318" w:rsidP="00A34019">
      <w:pPr>
        <w:pStyle w:val="Heading1"/>
        <w:numPr>
          <w:ilvl w:val="0"/>
          <w:numId w:val="11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34019">
        <w:rPr>
          <w:rFonts w:ascii="Calibri" w:hAnsi="Calibri" w:cs="Calibri"/>
          <w:b w:val="0"/>
          <w:bCs w:val="0"/>
          <w:sz w:val="22"/>
          <w:szCs w:val="22"/>
        </w:rPr>
        <w:t>Set up and maintained role hierarchies, sharing rules, and organization-wide default settings to manage data visibility and access.</w:t>
      </w:r>
    </w:p>
    <w:p w14:paraId="456E321F" w14:textId="77F989CC" w:rsidR="00C61318" w:rsidRDefault="00C61318" w:rsidP="00A34019">
      <w:pPr>
        <w:pStyle w:val="Heading1"/>
        <w:numPr>
          <w:ilvl w:val="0"/>
          <w:numId w:val="11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34019">
        <w:rPr>
          <w:rFonts w:ascii="Calibri" w:hAnsi="Calibri" w:cs="Calibri"/>
          <w:b w:val="0"/>
          <w:bCs w:val="0"/>
          <w:sz w:val="22"/>
          <w:szCs w:val="22"/>
        </w:rPr>
        <w:t>Implemented field-level security to control sensitive information access, ensuring compliance with company policies and security standards.</w:t>
      </w:r>
    </w:p>
    <w:p w14:paraId="4C6893E9" w14:textId="471E0E7A" w:rsidR="00666376" w:rsidRPr="00A34019" w:rsidRDefault="00666376" w:rsidP="00A34019">
      <w:pPr>
        <w:pStyle w:val="Heading1"/>
        <w:numPr>
          <w:ilvl w:val="0"/>
          <w:numId w:val="11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66376">
        <w:rPr>
          <w:rFonts w:ascii="Calibri" w:hAnsi="Calibri" w:cs="Calibri"/>
          <w:b w:val="0"/>
          <w:bCs w:val="0"/>
          <w:sz w:val="22"/>
          <w:szCs w:val="22"/>
        </w:rPr>
        <w:t>Implemented Service Cloud case management enhancements with LWC, Apex REST services, and MuleSoft APIs to automate case escalation and SLA tracking.</w:t>
      </w:r>
    </w:p>
    <w:p w14:paraId="3C26D537" w14:textId="57847EEE" w:rsidR="00C61318" w:rsidRDefault="00C61318" w:rsidP="00A34019">
      <w:pPr>
        <w:pStyle w:val="Heading1"/>
        <w:numPr>
          <w:ilvl w:val="0"/>
          <w:numId w:val="11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34019">
        <w:rPr>
          <w:rFonts w:ascii="Calibri" w:hAnsi="Calibri" w:cs="Calibri"/>
          <w:b w:val="0"/>
          <w:bCs w:val="0"/>
          <w:sz w:val="22"/>
          <w:szCs w:val="22"/>
        </w:rPr>
        <w:t>Developed custom reports and dynamic dashboards that delivered real-time, actionable insights for sales, marketing, and customer service teams.</w:t>
      </w:r>
    </w:p>
    <w:p w14:paraId="35127750" w14:textId="40629118" w:rsidR="00666376" w:rsidRPr="00A34019" w:rsidRDefault="00666376" w:rsidP="00A34019">
      <w:pPr>
        <w:pStyle w:val="Heading1"/>
        <w:numPr>
          <w:ilvl w:val="0"/>
          <w:numId w:val="11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66376">
        <w:rPr>
          <w:rFonts w:ascii="Calibri" w:hAnsi="Calibri" w:cs="Calibri"/>
          <w:b w:val="0"/>
          <w:bCs w:val="0"/>
          <w:sz w:val="22"/>
          <w:szCs w:val="22"/>
        </w:rPr>
        <w:t>Designed custom solutions for high-volume customer onboarding using Apex schedulers, Platform Events, and MuleSoft APIs, reducing manual data entry by 30%.</w:t>
      </w:r>
    </w:p>
    <w:p w14:paraId="2BC61816" w14:textId="6260C9FF" w:rsidR="00C61318" w:rsidRDefault="00C61318" w:rsidP="00A34019">
      <w:pPr>
        <w:pStyle w:val="Heading1"/>
        <w:numPr>
          <w:ilvl w:val="0"/>
          <w:numId w:val="11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34019">
        <w:rPr>
          <w:rFonts w:ascii="Calibri" w:hAnsi="Calibri" w:cs="Calibri"/>
          <w:b w:val="0"/>
          <w:bCs w:val="0"/>
          <w:sz w:val="22"/>
          <w:szCs w:val="22"/>
        </w:rPr>
        <w:t>Customized report types, applied filters, and used advanced formula fields to create precise metrics, enhancing decision-making processes.</w:t>
      </w:r>
    </w:p>
    <w:p w14:paraId="0E9C828F" w14:textId="2D18F00E" w:rsidR="00DC71D0" w:rsidRDefault="00DC71D0" w:rsidP="00A34019">
      <w:pPr>
        <w:pStyle w:val="Heading1"/>
        <w:numPr>
          <w:ilvl w:val="0"/>
          <w:numId w:val="11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DC71D0">
        <w:rPr>
          <w:rFonts w:ascii="Calibri" w:hAnsi="Calibri" w:cs="Calibri"/>
          <w:b w:val="0"/>
          <w:bCs w:val="0"/>
          <w:sz w:val="22"/>
          <w:szCs w:val="22"/>
        </w:rPr>
        <w:t>Developed an error-handling mechanism for REST callouts, logging JSON response errors in Salesforce for debugging and tracking.</w:t>
      </w:r>
    </w:p>
    <w:p w14:paraId="5C791882" w14:textId="5D73C0A3" w:rsidR="00666376" w:rsidRDefault="00666376" w:rsidP="00A34019">
      <w:pPr>
        <w:pStyle w:val="Heading1"/>
        <w:numPr>
          <w:ilvl w:val="0"/>
          <w:numId w:val="11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66376">
        <w:rPr>
          <w:rFonts w:ascii="Calibri" w:hAnsi="Calibri" w:cs="Calibri"/>
          <w:b w:val="0"/>
          <w:bCs w:val="0"/>
          <w:sz w:val="22"/>
          <w:szCs w:val="22"/>
        </w:rPr>
        <w:t>Integrated Salesforce Service Cloud cases with third-party systems through MuleSoft, exposing Apex REST web services secured with OAuth 2.0.</w:t>
      </w:r>
    </w:p>
    <w:p w14:paraId="1098173A" w14:textId="28BAAD60" w:rsidR="00DC71D0" w:rsidRPr="00A34019" w:rsidRDefault="00DC71D0" w:rsidP="00A34019">
      <w:pPr>
        <w:pStyle w:val="Heading1"/>
        <w:numPr>
          <w:ilvl w:val="0"/>
          <w:numId w:val="11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DC71D0">
        <w:rPr>
          <w:rFonts w:ascii="Calibri" w:hAnsi="Calibri" w:cs="Calibri"/>
          <w:b w:val="0"/>
          <w:bCs w:val="0"/>
          <w:sz w:val="22"/>
          <w:szCs w:val="22"/>
        </w:rPr>
        <w:t>Developed dynamic Visualforce pages using HTML5, JavaScript, and jQuery to create interactive customer onboarding forms with real-time validation.</w:t>
      </w:r>
    </w:p>
    <w:p w14:paraId="25180733" w14:textId="77777777" w:rsidR="00666376" w:rsidRDefault="00666376" w:rsidP="00A34019">
      <w:pPr>
        <w:pStyle w:val="Heading1"/>
        <w:numPr>
          <w:ilvl w:val="0"/>
          <w:numId w:val="11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66376">
        <w:rPr>
          <w:rFonts w:ascii="Calibri" w:hAnsi="Calibri" w:cs="Calibri"/>
          <w:b w:val="0"/>
          <w:bCs w:val="0"/>
          <w:sz w:val="22"/>
          <w:szCs w:val="22"/>
        </w:rPr>
        <w:t xml:space="preserve">Collaborated with cross-functional Agile teams, participating in sprint planning and backlog refinement using JIRA, </w:t>
      </w:r>
      <w:r w:rsidRPr="00666376">
        <w:rPr>
          <w:rFonts w:ascii="Calibri" w:hAnsi="Calibri" w:cs="Calibri"/>
          <w:b w:val="0"/>
          <w:bCs w:val="0"/>
          <w:sz w:val="22"/>
          <w:szCs w:val="22"/>
        </w:rPr>
        <w:lastRenderedPageBreak/>
        <w:t>delivering secure Apex classes, LWC enhancements, and unit tests.</w:t>
      </w:r>
    </w:p>
    <w:p w14:paraId="185B1357" w14:textId="5FD5B89B" w:rsidR="00C61318" w:rsidRDefault="00C61318" w:rsidP="00A34019">
      <w:pPr>
        <w:pStyle w:val="Heading1"/>
        <w:numPr>
          <w:ilvl w:val="0"/>
          <w:numId w:val="11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34019">
        <w:rPr>
          <w:rFonts w:ascii="Calibri" w:hAnsi="Calibri" w:cs="Calibri"/>
          <w:b w:val="0"/>
          <w:bCs w:val="0"/>
          <w:sz w:val="22"/>
          <w:szCs w:val="22"/>
        </w:rPr>
        <w:t>Automated lead assignment rules to ensure that incoming leads are quickly routed to the appropriate sales reps based on pre-defined criteria using Salesforce Flow.</w:t>
      </w:r>
    </w:p>
    <w:p w14:paraId="04E9633D" w14:textId="7EB45377" w:rsidR="00666376" w:rsidRPr="00A34019" w:rsidRDefault="00666376" w:rsidP="00A34019">
      <w:pPr>
        <w:pStyle w:val="Heading1"/>
        <w:numPr>
          <w:ilvl w:val="0"/>
          <w:numId w:val="11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66376">
        <w:rPr>
          <w:rFonts w:ascii="Calibri" w:hAnsi="Calibri" w:cs="Calibri"/>
          <w:b w:val="0"/>
          <w:bCs w:val="0"/>
          <w:sz w:val="22"/>
          <w:szCs w:val="22"/>
        </w:rPr>
        <w:t>Managed API integrations via MuleSoft, creating API-led connectivity using OAuth 2.0 and JWT tokens to enhance system security and compliance with internal standards.</w:t>
      </w:r>
    </w:p>
    <w:p w14:paraId="14A8C447" w14:textId="78268BBF" w:rsidR="00C61318" w:rsidRPr="00A34019" w:rsidRDefault="00C61318" w:rsidP="00A34019">
      <w:pPr>
        <w:pStyle w:val="Heading1"/>
        <w:numPr>
          <w:ilvl w:val="0"/>
          <w:numId w:val="11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34019">
        <w:rPr>
          <w:rFonts w:ascii="Calibri" w:hAnsi="Calibri" w:cs="Calibri"/>
          <w:b w:val="0"/>
          <w:bCs w:val="0"/>
          <w:sz w:val="22"/>
          <w:szCs w:val="22"/>
        </w:rPr>
        <w:t xml:space="preserve">Streamlined business workflows by designing and deploying complex Process Builder processes and </w:t>
      </w:r>
      <w:proofErr w:type="gramStart"/>
      <w:r w:rsidRPr="00A34019">
        <w:rPr>
          <w:rFonts w:ascii="Calibri" w:hAnsi="Calibri" w:cs="Calibri"/>
          <w:b w:val="0"/>
          <w:bCs w:val="0"/>
          <w:sz w:val="22"/>
          <w:szCs w:val="22"/>
        </w:rPr>
        <w:t>Flows</w:t>
      </w:r>
      <w:proofErr w:type="gramEnd"/>
      <w:r w:rsidRPr="00A34019">
        <w:rPr>
          <w:rFonts w:ascii="Calibri" w:hAnsi="Calibri" w:cs="Calibri"/>
          <w:b w:val="0"/>
          <w:bCs w:val="0"/>
          <w:sz w:val="22"/>
          <w:szCs w:val="22"/>
        </w:rPr>
        <w:t xml:space="preserve"> to automate repetitive tasks such as follow-up emails, notifications, and record updates.</w:t>
      </w:r>
    </w:p>
    <w:p w14:paraId="509406D9" w14:textId="41F17772" w:rsidR="00C61318" w:rsidRDefault="00C61318" w:rsidP="00A34019">
      <w:pPr>
        <w:pStyle w:val="Heading1"/>
        <w:numPr>
          <w:ilvl w:val="0"/>
          <w:numId w:val="11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34019">
        <w:rPr>
          <w:rFonts w:ascii="Calibri" w:hAnsi="Calibri" w:cs="Calibri"/>
          <w:b w:val="0"/>
          <w:bCs w:val="0"/>
          <w:sz w:val="22"/>
          <w:szCs w:val="22"/>
        </w:rPr>
        <w:t>Enhanced case management processes by integrating automated actions that triggered when case statuses or priorities changed.</w:t>
      </w:r>
    </w:p>
    <w:p w14:paraId="0E6E3DBA" w14:textId="2EC23E19" w:rsidR="00DC71D0" w:rsidRPr="00A34019" w:rsidRDefault="00DC71D0" w:rsidP="00A34019">
      <w:pPr>
        <w:pStyle w:val="Heading1"/>
        <w:numPr>
          <w:ilvl w:val="0"/>
          <w:numId w:val="11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DC71D0">
        <w:rPr>
          <w:rFonts w:ascii="Calibri" w:hAnsi="Calibri" w:cs="Calibri"/>
          <w:b w:val="0"/>
          <w:bCs w:val="0"/>
          <w:sz w:val="22"/>
          <w:szCs w:val="22"/>
        </w:rPr>
        <w:t>Built a middleware integration using REST APIs and JSON parsing to synchronize customer records between Salesforce and an external CRM system.</w:t>
      </w:r>
    </w:p>
    <w:p w14:paraId="1B2B0C31" w14:textId="68307C1F" w:rsidR="00C61318" w:rsidRPr="00A34019" w:rsidRDefault="00C61318" w:rsidP="00A34019">
      <w:pPr>
        <w:pStyle w:val="Heading1"/>
        <w:numPr>
          <w:ilvl w:val="0"/>
          <w:numId w:val="11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34019">
        <w:rPr>
          <w:rFonts w:ascii="Calibri" w:hAnsi="Calibri" w:cs="Calibri"/>
          <w:b w:val="0"/>
          <w:bCs w:val="0"/>
          <w:sz w:val="22"/>
          <w:szCs w:val="22"/>
        </w:rPr>
        <w:t>Transformed data using SOQL to extract, manipulate, and clean data during migration and integration efforts.</w:t>
      </w:r>
    </w:p>
    <w:p w14:paraId="421A9E96" w14:textId="3BFDBA8B" w:rsidR="00C61318" w:rsidRPr="00A34019" w:rsidRDefault="00C61318" w:rsidP="00A34019">
      <w:pPr>
        <w:pStyle w:val="Heading1"/>
        <w:numPr>
          <w:ilvl w:val="0"/>
          <w:numId w:val="11"/>
        </w:num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34019">
        <w:rPr>
          <w:rFonts w:ascii="Calibri" w:hAnsi="Calibri" w:cs="Calibri"/>
          <w:b w:val="0"/>
          <w:bCs w:val="0"/>
          <w:sz w:val="22"/>
          <w:szCs w:val="22"/>
        </w:rPr>
        <w:t>Ensured data quality by conducting thorough data validation and deduplication procedures during migration, resulting in error-free data in Salesforce.</w:t>
      </w:r>
    </w:p>
    <w:p w14:paraId="4D3E95CD" w14:textId="77777777" w:rsidR="00C61318" w:rsidRPr="00A34019" w:rsidRDefault="00C61318" w:rsidP="00A34019">
      <w:pPr>
        <w:pStyle w:val="Heading1"/>
        <w:ind w:left="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74EB2AAF" w14:textId="5EBA4C51" w:rsidR="00C61318" w:rsidRPr="00A34019" w:rsidRDefault="00C61318" w:rsidP="00A34019">
      <w:pPr>
        <w:pStyle w:val="Heading1"/>
        <w:ind w:left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34019">
        <w:rPr>
          <w:rFonts w:ascii="Calibri" w:hAnsi="Calibri" w:cs="Calibri"/>
          <w:sz w:val="22"/>
          <w:szCs w:val="22"/>
          <w:u w:val="single"/>
        </w:rPr>
        <w:t>Client:</w:t>
      </w:r>
      <w:r w:rsidRPr="00A34019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A34019">
        <w:rPr>
          <w:rFonts w:ascii="Calibri" w:hAnsi="Calibri" w:cs="Calibri"/>
          <w:sz w:val="22"/>
          <w:szCs w:val="22"/>
        </w:rPr>
        <w:t>Shadow fax Solutions, India</w:t>
      </w:r>
      <w:r w:rsidRPr="00A34019">
        <w:rPr>
          <w:rFonts w:ascii="Calibri" w:hAnsi="Calibri" w:cs="Calibri"/>
          <w:b w:val="0"/>
          <w:bCs w:val="0"/>
          <w:sz w:val="22"/>
          <w:szCs w:val="22"/>
        </w:rPr>
        <w:tab/>
      </w:r>
      <w:r w:rsidRPr="00A34019">
        <w:rPr>
          <w:rFonts w:ascii="Calibri" w:hAnsi="Calibri" w:cs="Calibri"/>
          <w:b w:val="0"/>
          <w:bCs w:val="0"/>
          <w:sz w:val="22"/>
          <w:szCs w:val="22"/>
        </w:rPr>
        <w:tab/>
      </w:r>
      <w:r w:rsidRPr="00A34019">
        <w:rPr>
          <w:rFonts w:ascii="Calibri" w:hAnsi="Calibri" w:cs="Calibri"/>
          <w:b w:val="0"/>
          <w:bCs w:val="0"/>
          <w:sz w:val="22"/>
          <w:szCs w:val="22"/>
        </w:rPr>
        <w:tab/>
      </w:r>
      <w:r w:rsidRPr="00A34019">
        <w:rPr>
          <w:rFonts w:ascii="Calibri" w:hAnsi="Calibri" w:cs="Calibri"/>
          <w:b w:val="0"/>
          <w:bCs w:val="0"/>
          <w:sz w:val="22"/>
          <w:szCs w:val="22"/>
        </w:rPr>
        <w:tab/>
      </w:r>
      <w:r w:rsidRPr="00A34019">
        <w:rPr>
          <w:rFonts w:ascii="Calibri" w:hAnsi="Calibri" w:cs="Calibri"/>
          <w:b w:val="0"/>
          <w:bCs w:val="0"/>
          <w:sz w:val="22"/>
          <w:szCs w:val="22"/>
        </w:rPr>
        <w:tab/>
      </w:r>
      <w:r w:rsidRPr="00A34019">
        <w:rPr>
          <w:rFonts w:ascii="Calibri" w:hAnsi="Calibri" w:cs="Calibri"/>
          <w:b w:val="0"/>
          <w:bCs w:val="0"/>
          <w:sz w:val="22"/>
          <w:szCs w:val="22"/>
        </w:rPr>
        <w:tab/>
        <w:t xml:space="preserve">            </w:t>
      </w:r>
      <w:r w:rsidR="0009518A">
        <w:rPr>
          <w:rFonts w:ascii="Calibri" w:hAnsi="Calibri" w:cs="Calibri"/>
          <w:b w:val="0"/>
          <w:bCs w:val="0"/>
          <w:sz w:val="22"/>
          <w:szCs w:val="22"/>
        </w:rPr>
        <w:t xml:space="preserve">                      </w:t>
      </w:r>
      <w:r w:rsidRPr="00A34019">
        <w:rPr>
          <w:rFonts w:ascii="Calibri" w:hAnsi="Calibri" w:cs="Calibri"/>
          <w:b w:val="0"/>
          <w:bCs w:val="0"/>
          <w:sz w:val="22"/>
          <w:szCs w:val="22"/>
        </w:rPr>
        <w:t xml:space="preserve">   </w:t>
      </w:r>
      <w:r w:rsidRPr="00A34019">
        <w:rPr>
          <w:rFonts w:ascii="Calibri" w:hAnsi="Calibri" w:cs="Calibri"/>
          <w:sz w:val="22"/>
          <w:szCs w:val="22"/>
        </w:rPr>
        <w:t>Oct 2017-</w:t>
      </w:r>
      <w:r w:rsidR="00742A62">
        <w:rPr>
          <w:rFonts w:ascii="Calibri" w:hAnsi="Calibri" w:cs="Calibri"/>
          <w:sz w:val="22"/>
          <w:szCs w:val="22"/>
        </w:rPr>
        <w:t>Feb</w:t>
      </w:r>
      <w:r w:rsidRPr="00A34019">
        <w:rPr>
          <w:rFonts w:ascii="Calibri" w:hAnsi="Calibri" w:cs="Calibri"/>
          <w:sz w:val="22"/>
          <w:szCs w:val="22"/>
        </w:rPr>
        <w:t xml:space="preserve"> 201</w:t>
      </w:r>
      <w:r w:rsidR="00742A62">
        <w:rPr>
          <w:rFonts w:ascii="Calibri" w:hAnsi="Calibri" w:cs="Calibri"/>
          <w:sz w:val="22"/>
          <w:szCs w:val="22"/>
        </w:rPr>
        <w:t>9</w:t>
      </w:r>
      <w:r w:rsidRPr="00A34019">
        <w:rPr>
          <w:rFonts w:ascii="Calibri" w:hAnsi="Calibri" w:cs="Calibri"/>
          <w:b w:val="0"/>
          <w:bCs w:val="0"/>
          <w:sz w:val="22"/>
          <w:szCs w:val="22"/>
        </w:rPr>
        <w:tab/>
      </w:r>
    </w:p>
    <w:p w14:paraId="51C44320" w14:textId="245BB57E" w:rsidR="00A34019" w:rsidRPr="00A34019" w:rsidRDefault="00C61318" w:rsidP="00A34019">
      <w:pPr>
        <w:spacing w:line="249" w:lineRule="auto"/>
        <w:rPr>
          <w:rFonts w:ascii="Calibri" w:hAnsi="Calibri" w:cs="Calibri"/>
          <w:b/>
        </w:rPr>
      </w:pPr>
      <w:r w:rsidRPr="00A34019">
        <w:rPr>
          <w:rFonts w:ascii="Calibri" w:hAnsi="Calibri" w:cs="Calibri"/>
          <w:u w:val="single"/>
        </w:rPr>
        <w:t>Role:</w:t>
      </w:r>
      <w:r w:rsidR="00A34019" w:rsidRPr="00A34019">
        <w:rPr>
          <w:rFonts w:ascii="Calibri" w:hAnsi="Calibri" w:cs="Calibri"/>
          <w:b/>
        </w:rPr>
        <w:t xml:space="preserve"> Salesforce Developer</w:t>
      </w:r>
    </w:p>
    <w:p w14:paraId="4B346A9C" w14:textId="77777777" w:rsidR="00A34019" w:rsidRPr="00542B92" w:rsidRDefault="00A34019" w:rsidP="00A34019">
      <w:pPr>
        <w:spacing w:line="249" w:lineRule="auto"/>
        <w:rPr>
          <w:rFonts w:ascii="Calibri" w:hAnsi="Calibri" w:cs="Calibri"/>
          <w:u w:val="single"/>
        </w:rPr>
      </w:pPr>
      <w:r w:rsidRPr="00542B92">
        <w:rPr>
          <w:rFonts w:ascii="Calibri" w:hAnsi="Calibri" w:cs="Calibri"/>
          <w:b/>
          <w:bCs/>
          <w:u w:val="single"/>
        </w:rPr>
        <w:t>Responsibilities</w:t>
      </w:r>
      <w:r w:rsidRPr="00542B92">
        <w:rPr>
          <w:rFonts w:ascii="Calibri" w:hAnsi="Calibri" w:cs="Calibri"/>
          <w:u w:val="single"/>
        </w:rPr>
        <w:t>:</w:t>
      </w:r>
    </w:p>
    <w:p w14:paraId="34EAD1CB" w14:textId="6621F588" w:rsidR="00A34019" w:rsidRPr="00A34019" w:rsidRDefault="00A34019" w:rsidP="00A34019">
      <w:pPr>
        <w:pStyle w:val="ListParagraph"/>
        <w:widowControl/>
        <w:numPr>
          <w:ilvl w:val="0"/>
          <w:numId w:val="13"/>
        </w:numPr>
        <w:autoSpaceDE/>
        <w:autoSpaceDN/>
        <w:ind w:left="340"/>
        <w:contextualSpacing/>
        <w:rPr>
          <w:rFonts w:ascii="Calibri" w:hAnsi="Calibri" w:cs="Calibri"/>
        </w:rPr>
      </w:pPr>
      <w:r w:rsidRPr="00A34019">
        <w:rPr>
          <w:rFonts w:ascii="Calibri" w:hAnsi="Calibri" w:cs="Calibri"/>
        </w:rPr>
        <w:t>Worked with Business Analysts and detailed business and technical requirements analysis and designed the solution by customi</w:t>
      </w:r>
      <w:r w:rsidR="007C21D0">
        <w:rPr>
          <w:rFonts w:ascii="Calibri" w:hAnsi="Calibri" w:cs="Calibri"/>
        </w:rPr>
        <w:t>z</w:t>
      </w:r>
      <w:r w:rsidRPr="00A34019">
        <w:rPr>
          <w:rFonts w:ascii="Calibri" w:hAnsi="Calibri" w:cs="Calibri"/>
        </w:rPr>
        <w:t>ing end-to-end functionality.</w:t>
      </w:r>
    </w:p>
    <w:p w14:paraId="2F7F1A89" w14:textId="77777777" w:rsidR="00A34019" w:rsidRPr="00A34019" w:rsidRDefault="00A34019" w:rsidP="00A34019">
      <w:pPr>
        <w:pStyle w:val="ListParagraph"/>
        <w:widowControl/>
        <w:numPr>
          <w:ilvl w:val="0"/>
          <w:numId w:val="13"/>
        </w:numPr>
        <w:autoSpaceDE/>
        <w:autoSpaceDN/>
        <w:ind w:left="340"/>
        <w:contextualSpacing/>
        <w:rPr>
          <w:rFonts w:ascii="Calibri" w:hAnsi="Calibri" w:cs="Calibri"/>
        </w:rPr>
      </w:pPr>
      <w:r w:rsidRPr="00A34019">
        <w:rPr>
          <w:rFonts w:ascii="Calibri" w:hAnsi="Calibri" w:cs="Calibri"/>
        </w:rPr>
        <w:t>Worked on preparing project-related technical documentation such as Functional Solutions, Technical Solution Documents, Unit Test Plans, and Unit Test Reports.</w:t>
      </w:r>
    </w:p>
    <w:p w14:paraId="3A29BFAE" w14:textId="77777777" w:rsidR="00A34019" w:rsidRPr="00A34019" w:rsidRDefault="00A34019" w:rsidP="00A34019">
      <w:pPr>
        <w:pStyle w:val="ListParagraph"/>
        <w:widowControl/>
        <w:numPr>
          <w:ilvl w:val="0"/>
          <w:numId w:val="13"/>
        </w:numPr>
        <w:autoSpaceDE/>
        <w:autoSpaceDN/>
        <w:ind w:left="340"/>
        <w:contextualSpacing/>
        <w:rPr>
          <w:rFonts w:ascii="Calibri" w:hAnsi="Calibri" w:cs="Calibri"/>
        </w:rPr>
      </w:pPr>
      <w:r w:rsidRPr="00A34019">
        <w:rPr>
          <w:rFonts w:ascii="Calibri" w:hAnsi="Calibri" w:cs="Calibri"/>
        </w:rPr>
        <w:t>Create users and profiles, as well as user roles and role hierarchies based on customer information.</w:t>
      </w:r>
    </w:p>
    <w:p w14:paraId="6EAB3BBE" w14:textId="77777777" w:rsidR="00A34019" w:rsidRPr="00A34019" w:rsidRDefault="00A34019" w:rsidP="00A34019">
      <w:pPr>
        <w:pStyle w:val="ListParagraph"/>
        <w:widowControl/>
        <w:numPr>
          <w:ilvl w:val="0"/>
          <w:numId w:val="13"/>
        </w:numPr>
        <w:autoSpaceDE/>
        <w:autoSpaceDN/>
        <w:ind w:left="340"/>
        <w:contextualSpacing/>
        <w:rPr>
          <w:rFonts w:ascii="Calibri" w:hAnsi="Calibri" w:cs="Calibri"/>
        </w:rPr>
      </w:pPr>
      <w:r w:rsidRPr="00A34019">
        <w:rPr>
          <w:rFonts w:ascii="Calibri" w:hAnsi="Calibri" w:cs="Calibri"/>
        </w:rPr>
        <w:t>Integrated SOQL queries within Apex code, triggers, and batch classes to automate workflows and support seamless data integration.</w:t>
      </w:r>
    </w:p>
    <w:p w14:paraId="3A1FD771" w14:textId="77777777" w:rsidR="00A34019" w:rsidRPr="00A34019" w:rsidRDefault="00A34019" w:rsidP="00A34019">
      <w:pPr>
        <w:pStyle w:val="ListParagraph"/>
        <w:widowControl/>
        <w:numPr>
          <w:ilvl w:val="0"/>
          <w:numId w:val="13"/>
        </w:numPr>
        <w:autoSpaceDE/>
        <w:autoSpaceDN/>
        <w:ind w:left="340"/>
        <w:contextualSpacing/>
        <w:rPr>
          <w:rFonts w:ascii="Calibri" w:hAnsi="Calibri" w:cs="Calibri"/>
        </w:rPr>
      </w:pPr>
      <w:r w:rsidRPr="00A34019">
        <w:rPr>
          <w:rFonts w:ascii="Calibri" w:hAnsi="Calibri" w:cs="Calibri"/>
        </w:rPr>
        <w:t>Implemented pick lists, filed dependencies, lookups, master-detail relationships, validation, and formula fields to the custom objects.</w:t>
      </w:r>
    </w:p>
    <w:p w14:paraId="7298E7C9" w14:textId="76EFFAF4" w:rsidR="00A34019" w:rsidRPr="00A34019" w:rsidRDefault="00A34019" w:rsidP="00A34019">
      <w:pPr>
        <w:pStyle w:val="ListParagraph"/>
        <w:widowControl/>
        <w:numPr>
          <w:ilvl w:val="0"/>
          <w:numId w:val="13"/>
        </w:numPr>
        <w:autoSpaceDE/>
        <w:autoSpaceDN/>
        <w:ind w:left="340"/>
        <w:contextualSpacing/>
        <w:rPr>
          <w:rFonts w:ascii="Calibri" w:hAnsi="Calibri" w:cs="Calibri"/>
        </w:rPr>
      </w:pPr>
      <w:r w:rsidRPr="00A34019">
        <w:rPr>
          <w:rFonts w:ascii="Calibri" w:hAnsi="Calibri" w:cs="Calibri"/>
        </w:rPr>
        <w:t>Excelled in utili</w:t>
      </w:r>
      <w:r w:rsidR="007C21D0">
        <w:rPr>
          <w:rFonts w:ascii="Calibri" w:hAnsi="Calibri" w:cs="Calibri"/>
        </w:rPr>
        <w:t>z</w:t>
      </w:r>
      <w:r w:rsidRPr="00A34019">
        <w:rPr>
          <w:rFonts w:ascii="Calibri" w:hAnsi="Calibri" w:cs="Calibri"/>
        </w:rPr>
        <w:t xml:space="preserve">ing the Excel Connector to insert efficiently and </w:t>
      </w:r>
      <w:proofErr w:type="spellStart"/>
      <w:r w:rsidRPr="00A34019">
        <w:rPr>
          <w:rFonts w:ascii="Calibri" w:hAnsi="Calibri" w:cs="Calibri"/>
        </w:rPr>
        <w:t>upsert</w:t>
      </w:r>
      <w:proofErr w:type="spellEnd"/>
      <w:r w:rsidRPr="00A34019">
        <w:rPr>
          <w:rFonts w:ascii="Calibri" w:hAnsi="Calibri" w:cs="Calibri"/>
        </w:rPr>
        <w:t xml:space="preserve"> data, showcasing adeptness in leveraging tools for seamless data management.</w:t>
      </w:r>
    </w:p>
    <w:p w14:paraId="6F00ECC6" w14:textId="77777777" w:rsidR="00A34019" w:rsidRPr="00A34019" w:rsidRDefault="00A34019" w:rsidP="00A34019">
      <w:pPr>
        <w:pStyle w:val="ListParagraph"/>
        <w:widowControl/>
        <w:numPr>
          <w:ilvl w:val="0"/>
          <w:numId w:val="13"/>
        </w:numPr>
        <w:autoSpaceDE/>
        <w:autoSpaceDN/>
        <w:ind w:left="340"/>
        <w:contextualSpacing/>
        <w:rPr>
          <w:rFonts w:ascii="Calibri" w:hAnsi="Calibri" w:cs="Calibri"/>
        </w:rPr>
      </w:pPr>
      <w:r w:rsidRPr="00A34019">
        <w:rPr>
          <w:rFonts w:ascii="Calibri" w:hAnsi="Calibri" w:cs="Calibri"/>
        </w:rPr>
        <w:t>Worked on creating the lightning pages using dynamic forms for custom and standard objects.</w:t>
      </w:r>
    </w:p>
    <w:p w14:paraId="1188515B" w14:textId="77777777" w:rsidR="00A34019" w:rsidRPr="00A34019" w:rsidRDefault="00A34019" w:rsidP="00A34019">
      <w:pPr>
        <w:pStyle w:val="ListParagraph"/>
        <w:widowControl/>
        <w:numPr>
          <w:ilvl w:val="0"/>
          <w:numId w:val="13"/>
        </w:numPr>
        <w:autoSpaceDE/>
        <w:autoSpaceDN/>
        <w:ind w:left="340"/>
        <w:contextualSpacing/>
        <w:rPr>
          <w:rFonts w:ascii="Calibri" w:hAnsi="Calibri" w:cs="Calibri"/>
        </w:rPr>
      </w:pPr>
      <w:r w:rsidRPr="00A34019">
        <w:rPr>
          <w:rFonts w:ascii="Calibri" w:hAnsi="Calibri" w:cs="Calibri"/>
        </w:rPr>
        <w:t>Implemented custom pricing, which will flow to the SAP ERP system for order management.</w:t>
      </w:r>
    </w:p>
    <w:p w14:paraId="35A5D96A" w14:textId="77777777" w:rsidR="00A34019" w:rsidRPr="00A34019" w:rsidRDefault="00A34019" w:rsidP="00A34019">
      <w:pPr>
        <w:pStyle w:val="ListParagraph"/>
        <w:widowControl/>
        <w:numPr>
          <w:ilvl w:val="0"/>
          <w:numId w:val="13"/>
        </w:numPr>
        <w:autoSpaceDE/>
        <w:autoSpaceDN/>
        <w:ind w:left="340"/>
        <w:contextualSpacing/>
        <w:rPr>
          <w:rFonts w:ascii="Calibri" w:hAnsi="Calibri" w:cs="Calibri"/>
        </w:rPr>
      </w:pPr>
      <w:r w:rsidRPr="00A34019">
        <w:rPr>
          <w:rFonts w:ascii="Calibri" w:hAnsi="Calibri" w:cs="Calibri"/>
        </w:rPr>
        <w:t>Designed the custom pricing UI to create the Quote line items.</w:t>
      </w:r>
    </w:p>
    <w:p w14:paraId="36928AAE" w14:textId="77777777" w:rsidR="00A34019" w:rsidRPr="00A34019" w:rsidRDefault="00A34019" w:rsidP="00A34019">
      <w:pPr>
        <w:pStyle w:val="ListParagraph"/>
        <w:widowControl/>
        <w:numPr>
          <w:ilvl w:val="0"/>
          <w:numId w:val="13"/>
        </w:numPr>
        <w:autoSpaceDE/>
        <w:autoSpaceDN/>
        <w:ind w:left="340"/>
        <w:contextualSpacing/>
        <w:rPr>
          <w:rFonts w:ascii="Calibri" w:hAnsi="Calibri" w:cs="Calibri"/>
        </w:rPr>
      </w:pPr>
      <w:r w:rsidRPr="00A34019">
        <w:rPr>
          <w:rFonts w:ascii="Calibri" w:hAnsi="Calibri" w:cs="Calibri"/>
        </w:rPr>
        <w:t>Successfully implemented a volatile pricing solution using LWC components to streamline pricing data management and enable rapid price adjustments.</w:t>
      </w:r>
    </w:p>
    <w:p w14:paraId="2EDF0084" w14:textId="77777777" w:rsidR="00A34019" w:rsidRDefault="00A34019" w:rsidP="00A34019">
      <w:pPr>
        <w:pStyle w:val="ListParagraph"/>
        <w:widowControl/>
        <w:numPr>
          <w:ilvl w:val="0"/>
          <w:numId w:val="13"/>
        </w:numPr>
        <w:autoSpaceDE/>
        <w:autoSpaceDN/>
        <w:spacing w:line="259" w:lineRule="auto"/>
        <w:ind w:left="340"/>
        <w:contextualSpacing/>
        <w:rPr>
          <w:rFonts w:ascii="Calibri" w:hAnsi="Calibri" w:cs="Calibri"/>
        </w:rPr>
      </w:pPr>
      <w:r w:rsidRPr="00A34019">
        <w:rPr>
          <w:rFonts w:ascii="Calibri" w:hAnsi="Calibri" w:cs="Calibri"/>
        </w:rPr>
        <w:t>Designed and implemented a COPA interface within Salesforce, providing Sales Reps with a unified view of their COPA data and enhancing sales process efficiency.</w:t>
      </w:r>
    </w:p>
    <w:p w14:paraId="3DF11A30" w14:textId="61E424D5" w:rsidR="00DC71D0" w:rsidRPr="00DC71D0" w:rsidRDefault="00DC71D0" w:rsidP="00A34019">
      <w:pPr>
        <w:pStyle w:val="ListParagraph"/>
        <w:widowControl/>
        <w:numPr>
          <w:ilvl w:val="0"/>
          <w:numId w:val="13"/>
        </w:numPr>
        <w:autoSpaceDE/>
        <w:autoSpaceDN/>
        <w:spacing w:line="259" w:lineRule="auto"/>
        <w:ind w:left="340"/>
        <w:contextualSpacing/>
        <w:rPr>
          <w:rFonts w:ascii="Calibri" w:hAnsi="Calibri" w:cs="Calibri"/>
        </w:rPr>
      </w:pPr>
      <w:r w:rsidRPr="00DC71D0">
        <w:rPr>
          <w:rFonts w:ascii="Calibri" w:hAnsi="Calibri" w:cs="Calibri"/>
        </w:rPr>
        <w:t>Used REST API pagination techniques in Apex to efficiently retrieve large JSON datasets from external data providers.</w:t>
      </w:r>
    </w:p>
    <w:p w14:paraId="2CD1869B" w14:textId="1FB1CE81" w:rsidR="00DC71D0" w:rsidRDefault="00DC71D0" w:rsidP="00A34019">
      <w:pPr>
        <w:pStyle w:val="ListParagraph"/>
        <w:widowControl/>
        <w:numPr>
          <w:ilvl w:val="0"/>
          <w:numId w:val="13"/>
        </w:numPr>
        <w:autoSpaceDE/>
        <w:autoSpaceDN/>
        <w:spacing w:line="259" w:lineRule="auto"/>
        <w:ind w:left="340"/>
        <w:contextualSpacing/>
        <w:rPr>
          <w:rFonts w:ascii="Calibri" w:hAnsi="Calibri" w:cs="Calibri"/>
        </w:rPr>
      </w:pPr>
      <w:r w:rsidRPr="00DC71D0">
        <w:rPr>
          <w:rFonts w:ascii="Calibri" w:hAnsi="Calibri" w:cs="Calibri"/>
        </w:rPr>
        <w:t>Enhanced Lightning Web Components (LWC) with JavaScript and Apex controllers to display real-time financial data by calling external RESTful APIs.</w:t>
      </w:r>
    </w:p>
    <w:p w14:paraId="18D62CBF" w14:textId="3D2E8C1B" w:rsidR="00DC71D0" w:rsidRPr="00DC71D0" w:rsidRDefault="00DC71D0" w:rsidP="00A34019">
      <w:pPr>
        <w:pStyle w:val="ListParagraph"/>
        <w:widowControl/>
        <w:numPr>
          <w:ilvl w:val="0"/>
          <w:numId w:val="13"/>
        </w:numPr>
        <w:autoSpaceDE/>
        <w:autoSpaceDN/>
        <w:spacing w:line="259" w:lineRule="auto"/>
        <w:ind w:left="340"/>
        <w:contextualSpacing/>
        <w:rPr>
          <w:rFonts w:ascii="Calibri" w:hAnsi="Calibri" w:cs="Calibri"/>
        </w:rPr>
      </w:pPr>
      <w:r w:rsidRPr="00DC71D0">
        <w:rPr>
          <w:rFonts w:ascii="Calibri" w:hAnsi="Calibri" w:cs="Calibri"/>
        </w:rPr>
        <w:t>Implemented CI/CD pipelines using Flosum and Git to automate deployments across multiple Salesforce environments, reducing manual errors.</w:t>
      </w:r>
    </w:p>
    <w:p w14:paraId="3C23907C" w14:textId="6C46A1BB" w:rsidR="00A34019" w:rsidRPr="00DC71D0" w:rsidRDefault="00A34019" w:rsidP="00A34019">
      <w:pPr>
        <w:pStyle w:val="ListParagraph"/>
        <w:widowControl/>
        <w:numPr>
          <w:ilvl w:val="0"/>
          <w:numId w:val="13"/>
        </w:numPr>
        <w:autoSpaceDE/>
        <w:autoSpaceDN/>
        <w:spacing w:line="259" w:lineRule="auto"/>
        <w:ind w:left="340"/>
        <w:contextualSpacing/>
        <w:rPr>
          <w:rFonts w:ascii="Calibri" w:hAnsi="Calibri" w:cs="Calibri"/>
        </w:rPr>
      </w:pPr>
      <w:r w:rsidRPr="00A34019">
        <w:rPr>
          <w:rFonts w:ascii="Calibri" w:hAnsi="Calibri" w:cs="Calibri"/>
        </w:rPr>
        <w:t xml:space="preserve">Transformed global customer engagement and elevated international sales processes by crafting multilingual quote </w:t>
      </w:r>
      <w:r w:rsidRPr="00DC71D0">
        <w:rPr>
          <w:rFonts w:ascii="Calibri" w:hAnsi="Calibri" w:cs="Calibri"/>
        </w:rPr>
        <w:t>templates utili</w:t>
      </w:r>
      <w:r w:rsidR="007C21D0" w:rsidRPr="00DC71D0">
        <w:rPr>
          <w:rFonts w:ascii="Calibri" w:hAnsi="Calibri" w:cs="Calibri"/>
        </w:rPr>
        <w:t>z</w:t>
      </w:r>
      <w:r w:rsidRPr="00DC71D0">
        <w:rPr>
          <w:rFonts w:ascii="Calibri" w:hAnsi="Calibri" w:cs="Calibri"/>
        </w:rPr>
        <w:t>ing LWC and VF pages.</w:t>
      </w:r>
    </w:p>
    <w:p w14:paraId="451A15D3" w14:textId="77777777" w:rsidR="00DC71D0" w:rsidRPr="00DC71D0" w:rsidRDefault="00DC71D0" w:rsidP="00A34019">
      <w:pPr>
        <w:pStyle w:val="ListParagraph"/>
        <w:widowControl/>
        <w:numPr>
          <w:ilvl w:val="0"/>
          <w:numId w:val="13"/>
        </w:numPr>
        <w:autoSpaceDE/>
        <w:autoSpaceDN/>
        <w:ind w:left="340"/>
        <w:contextualSpacing/>
        <w:rPr>
          <w:rFonts w:ascii="Calibri" w:hAnsi="Calibri" w:cs="Calibri"/>
        </w:rPr>
      </w:pPr>
      <w:r w:rsidRPr="00DC71D0">
        <w:rPr>
          <w:rFonts w:ascii="Calibri" w:hAnsi="Calibri" w:cs="Calibri"/>
        </w:rPr>
        <w:t>Created custom Aura components with JavaScript event handlers and Apex to manage multi-step loan application processes within Salesforce.</w:t>
      </w:r>
    </w:p>
    <w:p w14:paraId="3DBA9DBA" w14:textId="054F0FB4" w:rsidR="00A34019" w:rsidRPr="00DC71D0" w:rsidRDefault="00A34019" w:rsidP="00A34019">
      <w:pPr>
        <w:pStyle w:val="ListParagraph"/>
        <w:widowControl/>
        <w:numPr>
          <w:ilvl w:val="0"/>
          <w:numId w:val="13"/>
        </w:numPr>
        <w:autoSpaceDE/>
        <w:autoSpaceDN/>
        <w:ind w:left="340"/>
        <w:contextualSpacing/>
        <w:rPr>
          <w:rFonts w:ascii="Calibri" w:hAnsi="Calibri" w:cs="Calibri"/>
        </w:rPr>
      </w:pPr>
      <w:r w:rsidRPr="00DC71D0">
        <w:rPr>
          <w:rFonts w:ascii="Calibri" w:hAnsi="Calibri" w:cs="Calibri"/>
        </w:rPr>
        <w:t>Utili</w:t>
      </w:r>
      <w:r w:rsidR="007C21D0" w:rsidRPr="00DC71D0">
        <w:rPr>
          <w:rFonts w:ascii="Calibri" w:hAnsi="Calibri" w:cs="Calibri"/>
        </w:rPr>
        <w:t>z</w:t>
      </w:r>
      <w:r w:rsidRPr="00DC71D0">
        <w:rPr>
          <w:rFonts w:ascii="Calibri" w:hAnsi="Calibri" w:cs="Calibri"/>
        </w:rPr>
        <w:t>ed SOQL and SOSL for efficient data retrieval and manipulation, supporting custom reporting and analytics needs.</w:t>
      </w:r>
    </w:p>
    <w:p w14:paraId="12A64F6A" w14:textId="77777777" w:rsidR="00DC71D0" w:rsidRPr="00DC71D0" w:rsidRDefault="00DC71D0" w:rsidP="00542B92">
      <w:pPr>
        <w:widowControl/>
        <w:numPr>
          <w:ilvl w:val="0"/>
          <w:numId w:val="14"/>
        </w:numPr>
        <w:autoSpaceDE/>
        <w:autoSpaceDN/>
        <w:spacing w:line="249" w:lineRule="auto"/>
        <w:ind w:left="340"/>
        <w:rPr>
          <w:rFonts w:ascii="Calibri" w:hAnsi="Calibri" w:cs="Calibri"/>
        </w:rPr>
      </w:pPr>
      <w:r w:rsidRPr="00DC71D0">
        <w:rPr>
          <w:rFonts w:ascii="Calibri" w:hAnsi="Calibri" w:cs="Calibri"/>
        </w:rPr>
        <w:t>Implemented JavaScript-based form validation in Visualforce and LWC to ensure user-friendly data entry for sales representatives.</w:t>
      </w:r>
    </w:p>
    <w:p w14:paraId="09D5F68D" w14:textId="538AE5FF" w:rsidR="00C61318" w:rsidRPr="00542B92" w:rsidRDefault="00A34019" w:rsidP="00542B92">
      <w:pPr>
        <w:widowControl/>
        <w:numPr>
          <w:ilvl w:val="0"/>
          <w:numId w:val="14"/>
        </w:numPr>
        <w:autoSpaceDE/>
        <w:autoSpaceDN/>
        <w:spacing w:line="249" w:lineRule="auto"/>
        <w:ind w:left="340"/>
        <w:rPr>
          <w:rFonts w:ascii="Calibri" w:hAnsi="Calibri" w:cs="Calibri"/>
        </w:rPr>
      </w:pPr>
      <w:r w:rsidRPr="00A34019">
        <w:rPr>
          <w:rFonts w:ascii="Calibri" w:hAnsi="Calibri" w:cs="Calibri"/>
        </w:rPr>
        <w:t>Developed custom applications using Apex, Visualforce, and Lightning Components to meet specific business needs.</w:t>
      </w:r>
    </w:p>
    <w:p w14:paraId="58089BA7" w14:textId="77777777" w:rsidR="00062A75" w:rsidRPr="00A34019" w:rsidRDefault="00062A75" w:rsidP="00A34019">
      <w:pPr>
        <w:pStyle w:val="Heading1"/>
        <w:ind w:left="0"/>
        <w:jc w:val="both"/>
        <w:rPr>
          <w:rFonts w:ascii="Calibri" w:hAnsi="Calibri" w:cs="Calibri"/>
          <w:sz w:val="22"/>
          <w:szCs w:val="22"/>
          <w:u w:val="single"/>
        </w:rPr>
      </w:pPr>
    </w:p>
    <w:p w14:paraId="354C5149" w14:textId="77777777" w:rsidR="00C61318" w:rsidRPr="00A34019" w:rsidRDefault="00C61318" w:rsidP="00A34019">
      <w:pPr>
        <w:pStyle w:val="Heading1"/>
        <w:ind w:left="0"/>
        <w:jc w:val="both"/>
        <w:rPr>
          <w:rFonts w:ascii="Calibri" w:hAnsi="Calibri" w:cs="Calibri"/>
          <w:sz w:val="22"/>
          <w:szCs w:val="22"/>
          <w:u w:val="single"/>
        </w:rPr>
      </w:pPr>
    </w:p>
    <w:p w14:paraId="1B428CC9" w14:textId="77777777" w:rsidR="00C61318" w:rsidRPr="00A34019" w:rsidRDefault="00C61318" w:rsidP="00A34019">
      <w:pPr>
        <w:pStyle w:val="Heading1"/>
        <w:ind w:left="0"/>
        <w:jc w:val="both"/>
        <w:rPr>
          <w:rFonts w:ascii="Calibri" w:hAnsi="Calibri" w:cs="Calibri"/>
          <w:sz w:val="22"/>
          <w:szCs w:val="22"/>
          <w:u w:val="single"/>
        </w:rPr>
      </w:pPr>
    </w:p>
    <w:p w14:paraId="0D679CF4" w14:textId="7D75DC12" w:rsidR="00C61318" w:rsidRPr="00A34019" w:rsidRDefault="00C61318" w:rsidP="00A34019">
      <w:pPr>
        <w:pStyle w:val="Heading1"/>
        <w:ind w:left="0"/>
        <w:jc w:val="both"/>
        <w:rPr>
          <w:rFonts w:ascii="Calibri" w:hAnsi="Calibri" w:cs="Calibri"/>
          <w:sz w:val="22"/>
          <w:szCs w:val="22"/>
          <w:u w:val="single"/>
        </w:rPr>
      </w:pPr>
      <w:r w:rsidRPr="00A34019">
        <w:rPr>
          <w:rFonts w:ascii="Calibri" w:hAnsi="Calibri" w:cs="Calibri"/>
          <w:sz w:val="22"/>
          <w:szCs w:val="22"/>
          <w:u w:val="single"/>
        </w:rPr>
        <w:t>Client:</w:t>
      </w:r>
      <w:r w:rsidRPr="00A34019">
        <w:rPr>
          <w:rFonts w:ascii="Calibri" w:hAnsi="Calibri" w:cs="Calibri"/>
          <w:sz w:val="22"/>
          <w:szCs w:val="22"/>
        </w:rPr>
        <w:t xml:space="preserve"> Thunder Strike Technologies </w:t>
      </w:r>
      <w:r w:rsidRPr="00A34019">
        <w:rPr>
          <w:rFonts w:ascii="Calibri" w:hAnsi="Calibri" w:cs="Calibri"/>
          <w:sz w:val="22"/>
          <w:szCs w:val="22"/>
        </w:rPr>
        <w:tab/>
      </w:r>
      <w:r w:rsidRPr="00A34019">
        <w:rPr>
          <w:rFonts w:ascii="Calibri" w:hAnsi="Calibri" w:cs="Calibri"/>
          <w:sz w:val="22"/>
          <w:szCs w:val="22"/>
        </w:rPr>
        <w:tab/>
      </w:r>
      <w:r w:rsidRPr="00A34019">
        <w:rPr>
          <w:rFonts w:ascii="Calibri" w:hAnsi="Calibri" w:cs="Calibri"/>
          <w:sz w:val="22"/>
          <w:szCs w:val="22"/>
        </w:rPr>
        <w:tab/>
      </w:r>
      <w:r w:rsidRPr="00A34019">
        <w:rPr>
          <w:rFonts w:ascii="Calibri" w:hAnsi="Calibri" w:cs="Calibri"/>
          <w:sz w:val="22"/>
          <w:szCs w:val="22"/>
        </w:rPr>
        <w:tab/>
      </w:r>
      <w:r w:rsidRPr="00A34019">
        <w:rPr>
          <w:rFonts w:ascii="Calibri" w:hAnsi="Calibri" w:cs="Calibri"/>
          <w:sz w:val="22"/>
          <w:szCs w:val="22"/>
        </w:rPr>
        <w:tab/>
      </w:r>
      <w:r w:rsidRPr="00A34019">
        <w:rPr>
          <w:rFonts w:ascii="Calibri" w:hAnsi="Calibri" w:cs="Calibri"/>
          <w:sz w:val="22"/>
          <w:szCs w:val="22"/>
        </w:rPr>
        <w:tab/>
        <w:t xml:space="preserve">                </w:t>
      </w:r>
      <w:r w:rsidR="0009518A">
        <w:rPr>
          <w:rFonts w:ascii="Calibri" w:hAnsi="Calibri" w:cs="Calibri"/>
          <w:sz w:val="22"/>
          <w:szCs w:val="22"/>
        </w:rPr>
        <w:t xml:space="preserve">                       </w:t>
      </w:r>
      <w:r w:rsidRPr="00A34019">
        <w:rPr>
          <w:rFonts w:ascii="Calibri" w:hAnsi="Calibri" w:cs="Calibri"/>
          <w:sz w:val="22"/>
          <w:szCs w:val="22"/>
        </w:rPr>
        <w:t xml:space="preserve"> Mar 2017-Sep2017</w:t>
      </w:r>
    </w:p>
    <w:p w14:paraId="1957939D" w14:textId="454390F6" w:rsidR="00A34019" w:rsidRPr="00A34019" w:rsidRDefault="00A34019" w:rsidP="00A34019">
      <w:pPr>
        <w:spacing w:line="249" w:lineRule="auto"/>
        <w:rPr>
          <w:rFonts w:ascii="Calibri" w:hAnsi="Calibri" w:cs="Calibri"/>
          <w:b/>
          <w:bCs/>
        </w:rPr>
      </w:pPr>
      <w:r w:rsidRPr="00A34019">
        <w:rPr>
          <w:rFonts w:ascii="Calibri" w:hAnsi="Calibri" w:cs="Calibri"/>
          <w:u w:val="single"/>
        </w:rPr>
        <w:t xml:space="preserve">  </w:t>
      </w:r>
      <w:r w:rsidR="00C61318" w:rsidRPr="00A34019">
        <w:rPr>
          <w:rFonts w:ascii="Calibri" w:hAnsi="Calibri" w:cs="Calibri"/>
          <w:u w:val="single"/>
        </w:rPr>
        <w:t xml:space="preserve">Role: </w:t>
      </w:r>
      <w:r w:rsidRPr="00A34019">
        <w:rPr>
          <w:rFonts w:ascii="Calibri" w:hAnsi="Calibri" w:cs="Calibri"/>
          <w:b/>
          <w:bCs/>
        </w:rPr>
        <w:t>Salesforce Developer</w:t>
      </w:r>
    </w:p>
    <w:p w14:paraId="079A0408" w14:textId="77777777" w:rsidR="00A34019" w:rsidRPr="00A34019" w:rsidRDefault="00A34019" w:rsidP="00A34019">
      <w:pPr>
        <w:spacing w:line="249" w:lineRule="auto"/>
        <w:rPr>
          <w:rFonts w:ascii="Calibri" w:hAnsi="Calibri" w:cs="Calibri"/>
          <w:b/>
        </w:rPr>
      </w:pPr>
      <w:r w:rsidRPr="00A34019">
        <w:rPr>
          <w:rFonts w:ascii="Calibri" w:hAnsi="Calibri" w:cs="Calibri"/>
          <w:b/>
        </w:rPr>
        <w:lastRenderedPageBreak/>
        <w:t xml:space="preserve">Responsibilities: </w:t>
      </w:r>
    </w:p>
    <w:p w14:paraId="3A995390" w14:textId="77777777" w:rsidR="00A34019" w:rsidRPr="00A34019" w:rsidRDefault="00A34019" w:rsidP="00A34019">
      <w:pPr>
        <w:pStyle w:val="NormalWeb"/>
        <w:numPr>
          <w:ilvl w:val="0"/>
          <w:numId w:val="12"/>
        </w:numPr>
        <w:spacing w:before="0" w:beforeAutospacing="0" w:after="0" w:afterAutospacing="0"/>
        <w:ind w:left="340"/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</w:pPr>
      <w:r w:rsidRPr="00A34019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>Implemented custom objects, fields, and page layouts as per business requirements.</w:t>
      </w:r>
    </w:p>
    <w:p w14:paraId="27279F0B" w14:textId="77777777" w:rsidR="00A34019" w:rsidRPr="00A34019" w:rsidRDefault="00A34019" w:rsidP="00A34019">
      <w:pPr>
        <w:pStyle w:val="ListParagraph"/>
        <w:widowControl/>
        <w:numPr>
          <w:ilvl w:val="0"/>
          <w:numId w:val="12"/>
        </w:numPr>
        <w:autoSpaceDE/>
        <w:autoSpaceDN/>
        <w:spacing w:line="259" w:lineRule="auto"/>
        <w:ind w:left="340"/>
        <w:contextualSpacing/>
        <w:rPr>
          <w:rFonts w:ascii="Calibri" w:hAnsi="Calibri" w:cs="Calibri"/>
          <w:bCs/>
        </w:rPr>
      </w:pPr>
      <w:r w:rsidRPr="00A34019">
        <w:rPr>
          <w:rFonts w:ascii="Calibri" w:hAnsi="Calibri" w:cs="Calibri"/>
          <w:bCs/>
        </w:rPr>
        <w:t>As a Salesforce Admin, I was involved in application development lifecycle activities, including Analysis, Research, Design, Development, and Unit Testing.</w:t>
      </w:r>
    </w:p>
    <w:p w14:paraId="360D39C5" w14:textId="77777777" w:rsidR="00A34019" w:rsidRPr="00A34019" w:rsidRDefault="00A34019" w:rsidP="00A34019">
      <w:pPr>
        <w:pStyle w:val="ListParagraph"/>
        <w:widowControl/>
        <w:numPr>
          <w:ilvl w:val="0"/>
          <w:numId w:val="12"/>
        </w:numPr>
        <w:autoSpaceDE/>
        <w:autoSpaceDN/>
        <w:spacing w:line="259" w:lineRule="auto"/>
        <w:ind w:left="340"/>
        <w:contextualSpacing/>
        <w:rPr>
          <w:rFonts w:ascii="Calibri" w:hAnsi="Calibri" w:cs="Calibri"/>
          <w:bCs/>
        </w:rPr>
      </w:pPr>
      <w:r w:rsidRPr="00A34019">
        <w:rPr>
          <w:rFonts w:ascii="Calibri" w:hAnsi="Calibri" w:cs="Calibri"/>
          <w:bCs/>
        </w:rPr>
        <w:t xml:space="preserve">Implemented pick lists, dependent pick lists, lookups, master-detail relationships, validation rules, roll-up summary fields, and formula fields for custom objects. </w:t>
      </w:r>
    </w:p>
    <w:p w14:paraId="346E0D10" w14:textId="77777777" w:rsidR="00A34019" w:rsidRPr="00DC71D0" w:rsidRDefault="00A34019" w:rsidP="00A34019">
      <w:pPr>
        <w:pStyle w:val="NormalWeb"/>
        <w:numPr>
          <w:ilvl w:val="0"/>
          <w:numId w:val="12"/>
        </w:numPr>
        <w:spacing w:before="0" w:beforeAutospacing="0" w:after="0" w:afterAutospacing="0"/>
        <w:ind w:left="340"/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</w:pPr>
      <w:r w:rsidRPr="00A34019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 xml:space="preserve">Implemented Validation Rules and workflows for automated alerts, field updates, and Email generation according to </w:t>
      </w:r>
      <w:r w:rsidRPr="00DC71D0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>application requirements.</w:t>
      </w:r>
    </w:p>
    <w:p w14:paraId="12906EF3" w14:textId="28EE5CDC" w:rsidR="00DC71D0" w:rsidRPr="00DC71D0" w:rsidRDefault="00DC71D0" w:rsidP="00A34019">
      <w:pPr>
        <w:pStyle w:val="NormalWeb"/>
        <w:numPr>
          <w:ilvl w:val="0"/>
          <w:numId w:val="12"/>
        </w:numPr>
        <w:spacing w:before="0" w:beforeAutospacing="0" w:after="0" w:afterAutospacing="0"/>
        <w:ind w:left="340"/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</w:pPr>
      <w:r w:rsidRPr="00DC71D0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>Integrated Salesforce with an external marketing automation platform via REST API, syncing JSON-based campaign and lead data.</w:t>
      </w:r>
    </w:p>
    <w:p w14:paraId="7CF7F820" w14:textId="77777777" w:rsidR="00A34019" w:rsidRPr="00A34019" w:rsidRDefault="00A34019" w:rsidP="00A34019">
      <w:pPr>
        <w:pStyle w:val="NormalWeb"/>
        <w:numPr>
          <w:ilvl w:val="0"/>
          <w:numId w:val="12"/>
        </w:numPr>
        <w:spacing w:before="0" w:beforeAutospacing="0" w:after="0" w:afterAutospacing="0"/>
        <w:ind w:left="340"/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</w:pPr>
      <w:r w:rsidRPr="00A34019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>Create Custom Settings and Custom Metadata to store the frequently used data.</w:t>
      </w:r>
    </w:p>
    <w:p w14:paraId="4FF6D13F" w14:textId="77E40358" w:rsidR="00A34019" w:rsidRPr="00A34019" w:rsidRDefault="00A34019" w:rsidP="00A34019">
      <w:pPr>
        <w:pStyle w:val="NormalWeb"/>
        <w:numPr>
          <w:ilvl w:val="0"/>
          <w:numId w:val="12"/>
        </w:numPr>
        <w:spacing w:before="0" w:beforeAutospacing="0" w:after="0" w:afterAutospacing="0"/>
        <w:ind w:left="340"/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</w:pPr>
      <w:r w:rsidRPr="00A34019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>Maintained and customi</w:t>
      </w:r>
      <w:r w:rsidR="007C21D0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>z</w:t>
      </w:r>
      <w:r w:rsidRPr="00A34019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>ed Salesforce.com scopes such as users, roles, profiles, groups, record types, sharing rules and page layout customi</w:t>
      </w:r>
      <w:r w:rsidR="007C21D0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>z</w:t>
      </w:r>
      <w:r w:rsidRPr="00A34019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>ation to support vital business functions.</w:t>
      </w:r>
    </w:p>
    <w:p w14:paraId="4AC62DD6" w14:textId="77777777" w:rsidR="00A34019" w:rsidRPr="00A34019" w:rsidRDefault="00A34019" w:rsidP="00A34019">
      <w:pPr>
        <w:pStyle w:val="NormalWeb"/>
        <w:numPr>
          <w:ilvl w:val="0"/>
          <w:numId w:val="12"/>
        </w:numPr>
        <w:spacing w:before="0" w:beforeAutospacing="0" w:after="0" w:afterAutospacing="0"/>
        <w:ind w:left="340"/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</w:pPr>
      <w:r w:rsidRPr="00A34019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>Implemented &amp; maintained Reports (Tabular, Matrix and Summary) and Dashboards.</w:t>
      </w:r>
    </w:p>
    <w:p w14:paraId="2FD93D51" w14:textId="77777777" w:rsidR="00A34019" w:rsidRPr="00A34019" w:rsidRDefault="00A34019" w:rsidP="00A34019">
      <w:pPr>
        <w:pStyle w:val="ListParagraph"/>
        <w:widowControl/>
        <w:numPr>
          <w:ilvl w:val="0"/>
          <w:numId w:val="12"/>
        </w:numPr>
        <w:autoSpaceDE/>
        <w:autoSpaceDN/>
        <w:ind w:left="340"/>
        <w:contextualSpacing/>
        <w:rPr>
          <w:rFonts w:ascii="Calibri" w:hAnsi="Calibri" w:cs="Calibri"/>
          <w:bCs/>
        </w:rPr>
      </w:pPr>
      <w:r w:rsidRPr="00A34019">
        <w:rPr>
          <w:rFonts w:ascii="Calibri" w:hAnsi="Calibri" w:cs="Calibri"/>
          <w:bCs/>
        </w:rPr>
        <w:t>Designed, developed and deployed Apex classes, Controller classes, Extensions, components, Batch Apex Class, Scheduled Apex Class, Test classes and Apex Triggers for various functional needs in the Application.</w:t>
      </w:r>
    </w:p>
    <w:p w14:paraId="3C120659" w14:textId="77777777" w:rsidR="00A34019" w:rsidRPr="00A34019" w:rsidRDefault="00A34019" w:rsidP="00A34019">
      <w:pPr>
        <w:pStyle w:val="ListParagraph"/>
        <w:widowControl/>
        <w:numPr>
          <w:ilvl w:val="0"/>
          <w:numId w:val="12"/>
        </w:numPr>
        <w:autoSpaceDE/>
        <w:autoSpaceDN/>
        <w:spacing w:line="259" w:lineRule="auto"/>
        <w:ind w:left="340"/>
        <w:contextualSpacing/>
        <w:rPr>
          <w:rFonts w:ascii="Calibri" w:hAnsi="Calibri" w:cs="Calibri"/>
          <w:bCs/>
        </w:rPr>
      </w:pPr>
      <w:r w:rsidRPr="00A34019">
        <w:rPr>
          <w:rFonts w:ascii="Calibri" w:hAnsi="Calibri" w:cs="Calibri"/>
          <w:bCs/>
        </w:rPr>
        <w:t>Designed and deployed the Custom objects, Custom tabs, Entity-Relation</w:t>
      </w:r>
      <w:r w:rsidRPr="00A34019">
        <w:rPr>
          <w:rFonts w:ascii="Calibri" w:hAnsi="Calibri" w:cs="Calibri"/>
        </w:rPr>
        <w:t xml:space="preserve"> </w:t>
      </w:r>
      <w:r w:rsidRPr="00A34019">
        <w:rPr>
          <w:rFonts w:ascii="Calibri" w:hAnsi="Calibri" w:cs="Calibri"/>
          <w:bCs/>
        </w:rPr>
        <w:t>Relationship data model, validation rules, Workflow Rules, Auto-Response Rules, Page layouts Components, and Visual Force Pages to suit the application's needs.</w:t>
      </w:r>
    </w:p>
    <w:p w14:paraId="1A8A4778" w14:textId="77777777" w:rsidR="00A34019" w:rsidRPr="00A34019" w:rsidRDefault="00A34019" w:rsidP="00A34019">
      <w:pPr>
        <w:pStyle w:val="BodyA"/>
        <w:numPr>
          <w:ilvl w:val="0"/>
          <w:numId w:val="12"/>
        </w:numPr>
        <w:spacing w:line="240" w:lineRule="auto"/>
        <w:ind w:left="340"/>
        <w:rPr>
          <w:rFonts w:ascii="Calibri" w:eastAsiaTheme="minorHAnsi" w:hAnsi="Calibri" w:cs="Calibri"/>
          <w:bCs/>
          <w:color w:val="auto"/>
          <w:kern w:val="2"/>
          <w:sz w:val="22"/>
          <w:szCs w:val="22"/>
          <w:bdr w:val="none" w:sz="0" w:space="0" w:color="auto"/>
          <w:lang w:val="en-IN" w:eastAsia="en-US"/>
          <w14:ligatures w14:val="standardContextual"/>
        </w:rPr>
      </w:pPr>
      <w:r w:rsidRPr="00A34019">
        <w:rPr>
          <w:rFonts w:ascii="Calibri" w:eastAsiaTheme="minorHAnsi" w:hAnsi="Calibri" w:cs="Calibri"/>
          <w:bCs/>
          <w:color w:val="auto"/>
          <w:kern w:val="2"/>
          <w:sz w:val="22"/>
          <w:szCs w:val="22"/>
          <w:bdr w:val="none" w:sz="0" w:space="0" w:color="auto"/>
          <w:lang w:val="en-IN" w:eastAsia="en-US"/>
          <w14:ligatures w14:val="standardContextual"/>
        </w:rPr>
        <w:t xml:space="preserve">Developed SFDC approval workflows for tasks from interview schedules and approvals for further interviews. </w:t>
      </w:r>
    </w:p>
    <w:p w14:paraId="46A9AD97" w14:textId="1BA3DF83" w:rsidR="00C61318" w:rsidRPr="00542B92" w:rsidRDefault="00A34019" w:rsidP="00542B92">
      <w:pPr>
        <w:pStyle w:val="BodyA"/>
        <w:numPr>
          <w:ilvl w:val="0"/>
          <w:numId w:val="12"/>
        </w:numPr>
        <w:spacing w:line="240" w:lineRule="auto"/>
        <w:ind w:left="340"/>
        <w:rPr>
          <w:rFonts w:ascii="Calibri" w:eastAsiaTheme="minorHAnsi" w:hAnsi="Calibri" w:cs="Calibri"/>
          <w:bCs/>
          <w:color w:val="auto"/>
          <w:kern w:val="2"/>
          <w:sz w:val="22"/>
          <w:szCs w:val="22"/>
          <w:bdr w:val="none" w:sz="0" w:space="0" w:color="auto"/>
          <w:lang w:val="en-IN" w:eastAsia="en-US"/>
          <w14:ligatures w14:val="standardContextual"/>
        </w:rPr>
      </w:pPr>
      <w:r w:rsidRPr="00A34019">
        <w:rPr>
          <w:rFonts w:ascii="Calibri" w:eastAsiaTheme="minorHAnsi" w:hAnsi="Calibri" w:cs="Calibri"/>
          <w:bCs/>
          <w:color w:val="auto"/>
          <w:kern w:val="2"/>
          <w:sz w:val="22"/>
          <w:szCs w:val="22"/>
          <w:bdr w:val="none" w:sz="0" w:space="0" w:color="auto"/>
          <w:lang w:val="en-IN" w:eastAsia="en-US"/>
          <w14:ligatures w14:val="standardContextual"/>
        </w:rPr>
        <w:t>Developed SOQL and SOSL queries to get data from different related objects.</w:t>
      </w:r>
    </w:p>
    <w:p w14:paraId="0B66C461" w14:textId="77777777" w:rsidR="00C61318" w:rsidRPr="00A34019" w:rsidRDefault="00C61318" w:rsidP="00A34019">
      <w:pPr>
        <w:pStyle w:val="Heading1"/>
        <w:ind w:left="0"/>
        <w:jc w:val="both"/>
        <w:rPr>
          <w:rFonts w:ascii="Calibri" w:hAnsi="Calibri" w:cs="Calibri"/>
          <w:sz w:val="22"/>
          <w:szCs w:val="22"/>
          <w:u w:val="single"/>
        </w:rPr>
      </w:pPr>
    </w:p>
    <w:p w14:paraId="0C0B7D28" w14:textId="77777777" w:rsidR="00C61318" w:rsidRPr="00A34019" w:rsidRDefault="00C61318" w:rsidP="00A34019">
      <w:pPr>
        <w:pStyle w:val="Heading1"/>
        <w:ind w:left="0"/>
        <w:jc w:val="both"/>
        <w:rPr>
          <w:rFonts w:ascii="Calibri" w:hAnsi="Calibri" w:cs="Calibri"/>
          <w:sz w:val="22"/>
          <w:szCs w:val="22"/>
          <w:u w:val="single"/>
        </w:rPr>
      </w:pPr>
    </w:p>
    <w:p w14:paraId="16BC09D9" w14:textId="4FA55F29" w:rsidR="00062A75" w:rsidRPr="00A34019" w:rsidRDefault="00062A75" w:rsidP="00A34019">
      <w:pPr>
        <w:pStyle w:val="Heading1"/>
        <w:ind w:left="0"/>
        <w:jc w:val="both"/>
        <w:rPr>
          <w:rFonts w:ascii="Calibri" w:hAnsi="Calibri" w:cs="Calibri"/>
          <w:sz w:val="22"/>
          <w:szCs w:val="22"/>
          <w:u w:val="single"/>
        </w:rPr>
      </w:pPr>
      <w:r w:rsidRPr="00A34019">
        <w:rPr>
          <w:rFonts w:ascii="Calibri" w:hAnsi="Calibri" w:cs="Calibri"/>
          <w:sz w:val="22"/>
          <w:szCs w:val="22"/>
          <w:u w:val="single"/>
        </w:rPr>
        <w:t>Client:</w:t>
      </w:r>
      <w:r w:rsidRPr="00A34019">
        <w:rPr>
          <w:rFonts w:ascii="Calibri" w:hAnsi="Calibri" w:cs="Calibri"/>
          <w:sz w:val="22"/>
          <w:szCs w:val="22"/>
        </w:rPr>
        <w:t xml:space="preserve"> Verdant Innovations</w:t>
      </w:r>
      <w:r w:rsidRPr="00A34019">
        <w:rPr>
          <w:rFonts w:ascii="Calibri" w:hAnsi="Calibri" w:cs="Calibri"/>
          <w:sz w:val="22"/>
          <w:szCs w:val="22"/>
        </w:rPr>
        <w:tab/>
      </w:r>
      <w:r w:rsidRPr="00A34019">
        <w:rPr>
          <w:rFonts w:ascii="Calibri" w:hAnsi="Calibri" w:cs="Calibri"/>
          <w:sz w:val="22"/>
          <w:szCs w:val="22"/>
        </w:rPr>
        <w:tab/>
      </w:r>
      <w:r w:rsidRPr="00A34019">
        <w:rPr>
          <w:rFonts w:ascii="Calibri" w:hAnsi="Calibri" w:cs="Calibri"/>
          <w:sz w:val="22"/>
          <w:szCs w:val="22"/>
        </w:rPr>
        <w:tab/>
      </w:r>
      <w:r w:rsidRPr="00A34019">
        <w:rPr>
          <w:rFonts w:ascii="Calibri" w:hAnsi="Calibri" w:cs="Calibri"/>
          <w:sz w:val="22"/>
          <w:szCs w:val="22"/>
        </w:rPr>
        <w:tab/>
      </w:r>
      <w:r w:rsidRPr="00A34019">
        <w:rPr>
          <w:rFonts w:ascii="Calibri" w:hAnsi="Calibri" w:cs="Calibri"/>
          <w:sz w:val="22"/>
          <w:szCs w:val="22"/>
        </w:rPr>
        <w:tab/>
      </w:r>
      <w:r w:rsidRPr="00A34019">
        <w:rPr>
          <w:rFonts w:ascii="Calibri" w:hAnsi="Calibri" w:cs="Calibri"/>
          <w:sz w:val="22"/>
          <w:szCs w:val="22"/>
        </w:rPr>
        <w:tab/>
      </w:r>
      <w:r w:rsidRPr="00A34019">
        <w:rPr>
          <w:rFonts w:ascii="Calibri" w:hAnsi="Calibri" w:cs="Calibri"/>
          <w:sz w:val="22"/>
          <w:szCs w:val="22"/>
        </w:rPr>
        <w:tab/>
      </w:r>
      <w:r w:rsidRPr="00A34019">
        <w:rPr>
          <w:rFonts w:ascii="Calibri" w:hAnsi="Calibri" w:cs="Calibri"/>
          <w:sz w:val="22"/>
          <w:szCs w:val="22"/>
        </w:rPr>
        <w:tab/>
        <w:t xml:space="preserve">    </w:t>
      </w:r>
      <w:r w:rsidR="0009518A">
        <w:rPr>
          <w:rFonts w:ascii="Calibri" w:hAnsi="Calibri" w:cs="Calibri"/>
          <w:sz w:val="22"/>
          <w:szCs w:val="22"/>
        </w:rPr>
        <w:t xml:space="preserve">                    </w:t>
      </w:r>
      <w:r w:rsidRPr="00A34019">
        <w:rPr>
          <w:rFonts w:ascii="Calibri" w:hAnsi="Calibri" w:cs="Calibri"/>
          <w:sz w:val="22"/>
          <w:szCs w:val="22"/>
        </w:rPr>
        <w:t xml:space="preserve"> Jul 2015-Mar 2017</w:t>
      </w:r>
    </w:p>
    <w:p w14:paraId="6D271B27" w14:textId="74010C73" w:rsidR="00C61318" w:rsidRPr="00A34019" w:rsidRDefault="00062A75" w:rsidP="00A34019">
      <w:pPr>
        <w:pStyle w:val="Heading1"/>
        <w:ind w:left="0"/>
        <w:jc w:val="both"/>
        <w:rPr>
          <w:rFonts w:ascii="Calibri" w:hAnsi="Calibri" w:cs="Calibri"/>
          <w:sz w:val="22"/>
          <w:szCs w:val="22"/>
        </w:rPr>
      </w:pPr>
      <w:r w:rsidRPr="00A34019">
        <w:rPr>
          <w:rFonts w:ascii="Calibri" w:hAnsi="Calibri" w:cs="Calibri"/>
          <w:sz w:val="22"/>
          <w:szCs w:val="22"/>
          <w:u w:val="single"/>
        </w:rPr>
        <w:t xml:space="preserve">Role: </w:t>
      </w:r>
      <w:r w:rsidR="00A34019" w:rsidRPr="00A34019">
        <w:rPr>
          <w:rFonts w:ascii="Calibri" w:hAnsi="Calibri" w:cs="Calibri"/>
          <w:sz w:val="22"/>
          <w:szCs w:val="22"/>
        </w:rPr>
        <w:t>Salesforce Administrator</w:t>
      </w:r>
    </w:p>
    <w:p w14:paraId="40A65328" w14:textId="77777777" w:rsidR="00A34019" w:rsidRPr="00A34019" w:rsidRDefault="00A34019" w:rsidP="00A34019">
      <w:pPr>
        <w:rPr>
          <w:rFonts w:ascii="Calibri" w:hAnsi="Calibri" w:cs="Calibri"/>
          <w:b/>
          <w:bCs/>
        </w:rPr>
      </w:pPr>
      <w:r w:rsidRPr="00A34019">
        <w:rPr>
          <w:rFonts w:ascii="Calibri" w:hAnsi="Calibri" w:cs="Calibri"/>
          <w:b/>
          <w:bCs/>
        </w:rPr>
        <w:t>Roles and Responsibilities:</w:t>
      </w:r>
    </w:p>
    <w:p w14:paraId="47D0F135" w14:textId="77777777" w:rsidR="00A34019" w:rsidRPr="00A34019" w:rsidRDefault="00A34019" w:rsidP="00A34019">
      <w:pPr>
        <w:pStyle w:val="NormalWeb"/>
        <w:numPr>
          <w:ilvl w:val="0"/>
          <w:numId w:val="12"/>
        </w:numPr>
        <w:spacing w:before="0" w:beforeAutospacing="0" w:after="0" w:afterAutospacing="0"/>
        <w:ind w:left="360"/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</w:pPr>
      <w:r w:rsidRPr="00A34019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>Created custom objects, fields, and page layouts as per business requirements.</w:t>
      </w:r>
    </w:p>
    <w:p w14:paraId="35C269A1" w14:textId="77777777" w:rsidR="00A34019" w:rsidRPr="00A34019" w:rsidRDefault="00A34019" w:rsidP="00A34019">
      <w:pPr>
        <w:pStyle w:val="NormalWeb"/>
        <w:numPr>
          <w:ilvl w:val="0"/>
          <w:numId w:val="12"/>
        </w:numPr>
        <w:spacing w:before="0" w:beforeAutospacing="0" w:after="0" w:afterAutospacing="0"/>
        <w:ind w:left="360"/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</w:pPr>
      <w:r w:rsidRPr="00A34019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>Created Validation Rules and workflows for automated alerts, field updates, and Email alerts according to business requirements.</w:t>
      </w:r>
    </w:p>
    <w:p w14:paraId="7E5B0420" w14:textId="77777777" w:rsidR="00A34019" w:rsidRPr="00A34019" w:rsidRDefault="00A34019" w:rsidP="00A34019">
      <w:pPr>
        <w:pStyle w:val="NormalWeb"/>
        <w:numPr>
          <w:ilvl w:val="0"/>
          <w:numId w:val="12"/>
        </w:numPr>
        <w:spacing w:before="0" w:beforeAutospacing="0" w:after="0" w:afterAutospacing="0"/>
        <w:ind w:left="360"/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</w:pPr>
      <w:r w:rsidRPr="00A34019">
        <w:rPr>
          <w:rFonts w:ascii="Calibri" w:eastAsiaTheme="minorHAnsi" w:hAnsi="Calibri" w:cs="Calibri"/>
          <w:bCs/>
          <w:kern w:val="2"/>
          <w:sz w:val="22"/>
          <w:szCs w:val="22"/>
          <w14:ligatures w14:val="standardContextual"/>
        </w:rPr>
        <w:t>Implemented Web to Lead functionality and integrated it into the Customer website.</w:t>
      </w:r>
    </w:p>
    <w:p w14:paraId="40DA7E19" w14:textId="77777777" w:rsidR="00542B92" w:rsidRDefault="00A34019" w:rsidP="00542B92">
      <w:pPr>
        <w:widowControl/>
        <w:numPr>
          <w:ilvl w:val="0"/>
          <w:numId w:val="14"/>
        </w:numPr>
        <w:autoSpaceDE/>
        <w:autoSpaceDN/>
        <w:spacing w:line="249" w:lineRule="auto"/>
        <w:ind w:left="340"/>
        <w:rPr>
          <w:rFonts w:ascii="Calibri" w:hAnsi="Calibri" w:cs="Calibri"/>
        </w:rPr>
      </w:pPr>
      <w:r w:rsidRPr="00A34019">
        <w:rPr>
          <w:rFonts w:ascii="Calibri" w:eastAsiaTheme="minorHAnsi" w:hAnsi="Calibri" w:cs="Calibri"/>
          <w:bCs/>
          <w:kern w:val="2"/>
          <w14:ligatures w14:val="standardContextual"/>
        </w:rPr>
        <w:t>Implemented reports and dashboards for sales Reps as per the business requirements.</w:t>
      </w:r>
      <w:r w:rsidR="00542B92" w:rsidRPr="00542B92">
        <w:rPr>
          <w:rFonts w:ascii="Calibri" w:hAnsi="Calibri" w:cs="Calibri"/>
        </w:rPr>
        <w:t xml:space="preserve"> </w:t>
      </w:r>
    </w:p>
    <w:p w14:paraId="295F0BF9" w14:textId="77777777" w:rsidR="00542B92" w:rsidRDefault="00542B92" w:rsidP="00542B92">
      <w:pPr>
        <w:widowControl/>
        <w:numPr>
          <w:ilvl w:val="0"/>
          <w:numId w:val="14"/>
        </w:numPr>
        <w:autoSpaceDE/>
        <w:autoSpaceDN/>
        <w:spacing w:line="249" w:lineRule="auto"/>
        <w:ind w:left="340"/>
        <w:rPr>
          <w:rFonts w:ascii="Calibri" w:hAnsi="Calibri" w:cs="Calibri"/>
        </w:rPr>
      </w:pPr>
      <w:r w:rsidRPr="00A34019">
        <w:rPr>
          <w:rFonts w:ascii="Calibri" w:hAnsi="Calibri" w:cs="Calibri"/>
        </w:rPr>
        <w:t>Migrated existing Visualforce pages to Lightning Experience, enhancing user experience and performance.</w:t>
      </w:r>
      <w:r w:rsidRPr="00542B92">
        <w:rPr>
          <w:rFonts w:ascii="Calibri" w:hAnsi="Calibri" w:cs="Calibri"/>
        </w:rPr>
        <w:t xml:space="preserve"> </w:t>
      </w:r>
    </w:p>
    <w:p w14:paraId="71B0BDF0" w14:textId="77777777" w:rsidR="00542B92" w:rsidRDefault="00542B92" w:rsidP="00542B92">
      <w:pPr>
        <w:widowControl/>
        <w:numPr>
          <w:ilvl w:val="0"/>
          <w:numId w:val="14"/>
        </w:numPr>
        <w:autoSpaceDE/>
        <w:autoSpaceDN/>
        <w:spacing w:line="249" w:lineRule="auto"/>
        <w:ind w:left="340"/>
        <w:rPr>
          <w:rFonts w:ascii="Calibri" w:hAnsi="Calibri" w:cs="Calibri"/>
        </w:rPr>
      </w:pPr>
      <w:r w:rsidRPr="00A34019">
        <w:rPr>
          <w:rFonts w:ascii="Calibri" w:hAnsi="Calibri" w:cs="Calibri"/>
        </w:rPr>
        <w:t>Worked on the profile permissions, roles, permission sets, and lightning pages</w:t>
      </w:r>
      <w:r>
        <w:rPr>
          <w:rFonts w:ascii="Calibri" w:hAnsi="Calibri" w:cs="Calibri"/>
        </w:rPr>
        <w:t>.</w:t>
      </w:r>
      <w:r w:rsidRPr="00542B92">
        <w:rPr>
          <w:rFonts w:ascii="Calibri" w:hAnsi="Calibri" w:cs="Calibri"/>
        </w:rPr>
        <w:t xml:space="preserve"> </w:t>
      </w:r>
    </w:p>
    <w:p w14:paraId="2DCA10D7" w14:textId="4AA4D520" w:rsidR="00542B92" w:rsidRDefault="00542B92" w:rsidP="00542B92">
      <w:pPr>
        <w:widowControl/>
        <w:numPr>
          <w:ilvl w:val="0"/>
          <w:numId w:val="14"/>
        </w:numPr>
        <w:autoSpaceDE/>
        <w:autoSpaceDN/>
        <w:spacing w:line="249" w:lineRule="auto"/>
        <w:ind w:left="340"/>
        <w:rPr>
          <w:rFonts w:ascii="Calibri" w:hAnsi="Calibri" w:cs="Calibri"/>
        </w:rPr>
      </w:pPr>
      <w:r w:rsidRPr="00A34019">
        <w:rPr>
          <w:rFonts w:ascii="Calibri" w:hAnsi="Calibri" w:cs="Calibri"/>
        </w:rPr>
        <w:t>Ensured code quality and adherence to best practices through unit testing and code reviews.</w:t>
      </w:r>
    </w:p>
    <w:p w14:paraId="26365CA1" w14:textId="3B68D4D9" w:rsidR="00A34019" w:rsidRPr="00542B92" w:rsidRDefault="00542B92" w:rsidP="00542B92">
      <w:pPr>
        <w:widowControl/>
        <w:numPr>
          <w:ilvl w:val="0"/>
          <w:numId w:val="14"/>
        </w:numPr>
        <w:autoSpaceDE/>
        <w:autoSpaceDN/>
        <w:spacing w:line="249" w:lineRule="auto"/>
        <w:ind w:left="340"/>
        <w:rPr>
          <w:rFonts w:ascii="Calibri" w:hAnsi="Calibri" w:cs="Calibri"/>
        </w:rPr>
      </w:pPr>
      <w:r w:rsidRPr="00A34019">
        <w:rPr>
          <w:rFonts w:ascii="Calibri" w:hAnsi="Calibri" w:cs="Calibri"/>
        </w:rPr>
        <w:t>Created custom objects, tabs, fields, formulas, and Validation rules per business needs. </w:t>
      </w:r>
    </w:p>
    <w:p w14:paraId="58A14E5B" w14:textId="77777777" w:rsidR="00062A75" w:rsidRPr="00A34019" w:rsidRDefault="00062A75" w:rsidP="00A34019">
      <w:pPr>
        <w:pStyle w:val="Heading1"/>
        <w:ind w:left="0"/>
        <w:jc w:val="both"/>
        <w:rPr>
          <w:rFonts w:ascii="Calibri" w:hAnsi="Calibri" w:cs="Calibri"/>
          <w:sz w:val="22"/>
          <w:szCs w:val="22"/>
          <w:u w:val="single"/>
        </w:rPr>
      </w:pPr>
    </w:p>
    <w:p w14:paraId="405E9FA4" w14:textId="77777777" w:rsidR="00062A75" w:rsidRPr="00A34019" w:rsidRDefault="00062A75" w:rsidP="00A34019">
      <w:pPr>
        <w:pStyle w:val="Heading1"/>
        <w:ind w:left="0"/>
        <w:jc w:val="both"/>
        <w:rPr>
          <w:rFonts w:ascii="Calibri" w:hAnsi="Calibri" w:cs="Calibri"/>
          <w:sz w:val="22"/>
          <w:szCs w:val="22"/>
          <w:u w:val="single"/>
        </w:rPr>
      </w:pPr>
    </w:p>
    <w:p w14:paraId="78838798" w14:textId="4017042E" w:rsidR="00E43800" w:rsidRPr="00A34019" w:rsidRDefault="002767EE" w:rsidP="00A34019">
      <w:pPr>
        <w:pStyle w:val="BodyText"/>
        <w:spacing w:line="272" w:lineRule="exact"/>
        <w:ind w:left="0" w:firstLine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  <w14:ligatures w14:val="standardContextual"/>
        </w:rPr>
        <w:pict w14:anchorId="2050353C">
          <v:rect id="_x0000_i1045" alt="" style="width:451.3pt;height:.05pt;mso-width-percent:0;mso-height-percent:0;mso-width-percent:0;mso-height-percent:0" o:hralign="center" o:hrstd="t" o:hr="t" fillcolor="#a0a0a0" stroked="f"/>
        </w:pict>
      </w:r>
    </w:p>
    <w:p w14:paraId="2CAD4FB4" w14:textId="06BC6542" w:rsidR="00206A95" w:rsidRPr="00A34019" w:rsidRDefault="00206A95" w:rsidP="00A34019">
      <w:pPr>
        <w:pStyle w:val="BodyText"/>
        <w:spacing w:line="272" w:lineRule="exact"/>
        <w:ind w:left="0" w:firstLine="0"/>
        <w:jc w:val="both"/>
        <w:rPr>
          <w:rFonts w:ascii="Calibri" w:hAnsi="Calibri" w:cs="Calibri"/>
          <w:sz w:val="22"/>
          <w:szCs w:val="22"/>
          <w:u w:val="single"/>
        </w:rPr>
      </w:pPr>
      <w:r w:rsidRPr="00A34019">
        <w:rPr>
          <w:rFonts w:ascii="Calibri" w:hAnsi="Calibri" w:cs="Calibri"/>
          <w:b/>
          <w:bCs/>
          <w:sz w:val="22"/>
          <w:szCs w:val="22"/>
          <w:u w:val="single"/>
        </w:rPr>
        <w:t>EDUCATION:</w:t>
      </w:r>
    </w:p>
    <w:p w14:paraId="68F5C6E1" w14:textId="77735DA8" w:rsidR="00E43800" w:rsidRPr="00A34019" w:rsidRDefault="00E43800" w:rsidP="00A34019">
      <w:pPr>
        <w:pStyle w:val="Heading1"/>
        <w:tabs>
          <w:tab w:val="left" w:pos="8505"/>
        </w:tabs>
        <w:spacing w:line="273" w:lineRule="exact"/>
        <w:ind w:left="0"/>
        <w:jc w:val="both"/>
        <w:rPr>
          <w:rFonts w:ascii="Calibri" w:hAnsi="Calibri" w:cs="Calibri"/>
          <w:sz w:val="22"/>
          <w:szCs w:val="22"/>
        </w:rPr>
      </w:pPr>
      <w:r w:rsidRPr="00A34019">
        <w:rPr>
          <w:rFonts w:ascii="Calibri" w:hAnsi="Calibri" w:cs="Calibri"/>
          <w:sz w:val="22"/>
          <w:szCs w:val="22"/>
        </w:rPr>
        <w:t>Sai</w:t>
      </w:r>
      <w:r w:rsidRPr="00A3401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34019">
        <w:rPr>
          <w:rFonts w:ascii="Calibri" w:hAnsi="Calibri" w:cs="Calibri"/>
          <w:sz w:val="22"/>
          <w:szCs w:val="22"/>
        </w:rPr>
        <w:t>Tirumala</w:t>
      </w:r>
      <w:r w:rsidRPr="00A3401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34019">
        <w:rPr>
          <w:rFonts w:ascii="Calibri" w:hAnsi="Calibri" w:cs="Calibri"/>
          <w:sz w:val="22"/>
          <w:szCs w:val="22"/>
        </w:rPr>
        <w:t>NVR</w:t>
      </w:r>
      <w:r w:rsidRPr="00A3401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A34019">
        <w:rPr>
          <w:rFonts w:ascii="Calibri" w:hAnsi="Calibri" w:cs="Calibri"/>
          <w:sz w:val="22"/>
          <w:szCs w:val="22"/>
        </w:rPr>
        <w:t>Engineering</w:t>
      </w:r>
      <w:r w:rsidRPr="00A3401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34019">
        <w:rPr>
          <w:rFonts w:ascii="Calibri" w:hAnsi="Calibri" w:cs="Calibri"/>
          <w:sz w:val="22"/>
          <w:szCs w:val="22"/>
        </w:rPr>
        <w:t>college</w:t>
      </w:r>
      <w:r w:rsidRPr="00A34019">
        <w:rPr>
          <w:rFonts w:ascii="Calibri" w:hAnsi="Calibri" w:cs="Calibri"/>
          <w:sz w:val="22"/>
          <w:szCs w:val="22"/>
        </w:rPr>
        <w:tab/>
      </w:r>
    </w:p>
    <w:p w14:paraId="1E5D656E" w14:textId="50E23551" w:rsidR="00206A95" w:rsidRPr="00A34019" w:rsidRDefault="00E43800" w:rsidP="00A34019">
      <w:pPr>
        <w:pStyle w:val="BodyText"/>
        <w:spacing w:line="273" w:lineRule="exact"/>
        <w:ind w:left="0" w:firstLine="0"/>
        <w:jc w:val="both"/>
        <w:rPr>
          <w:rFonts w:ascii="Calibri" w:hAnsi="Calibri" w:cs="Calibri"/>
          <w:sz w:val="22"/>
          <w:szCs w:val="22"/>
        </w:rPr>
      </w:pPr>
      <w:proofErr w:type="gramStart"/>
      <w:r w:rsidRPr="00A34019">
        <w:rPr>
          <w:rFonts w:ascii="Calibri" w:hAnsi="Calibri" w:cs="Calibri"/>
          <w:sz w:val="22"/>
          <w:szCs w:val="22"/>
        </w:rPr>
        <w:t>Bachelor’s</w:t>
      </w:r>
      <w:proofErr w:type="gramEnd"/>
      <w:r w:rsidRPr="00A34019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A34019">
        <w:rPr>
          <w:rFonts w:ascii="Calibri" w:hAnsi="Calibri" w:cs="Calibri"/>
          <w:sz w:val="22"/>
          <w:szCs w:val="22"/>
        </w:rPr>
        <w:t>in</w:t>
      </w:r>
      <w:r w:rsidRPr="00A34019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A34019">
        <w:rPr>
          <w:rFonts w:ascii="Calibri" w:hAnsi="Calibri" w:cs="Calibri"/>
          <w:sz w:val="22"/>
          <w:szCs w:val="22"/>
        </w:rPr>
        <w:t>Electronics</w:t>
      </w:r>
      <w:r w:rsidRPr="00A34019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A34019">
        <w:rPr>
          <w:rFonts w:ascii="Calibri" w:hAnsi="Calibri" w:cs="Calibri"/>
          <w:sz w:val="22"/>
          <w:szCs w:val="22"/>
        </w:rPr>
        <w:t>and</w:t>
      </w:r>
      <w:r w:rsidRPr="00A3401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34019">
        <w:rPr>
          <w:rFonts w:ascii="Calibri" w:hAnsi="Calibri" w:cs="Calibri"/>
          <w:sz w:val="22"/>
          <w:szCs w:val="22"/>
        </w:rPr>
        <w:t>Communication</w:t>
      </w:r>
      <w:r w:rsidRPr="00A3401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A34019">
        <w:rPr>
          <w:rFonts w:ascii="Calibri" w:hAnsi="Calibri" w:cs="Calibri"/>
          <w:sz w:val="22"/>
          <w:szCs w:val="22"/>
        </w:rPr>
        <w:t xml:space="preserve">Engineering </w:t>
      </w:r>
      <w:r w:rsidR="00A34019">
        <w:rPr>
          <w:rFonts w:ascii="Calibri" w:hAnsi="Calibri" w:cs="Calibri"/>
          <w:sz w:val="22"/>
          <w:szCs w:val="22"/>
        </w:rPr>
        <w:t>– 2015.</w:t>
      </w:r>
      <w:r w:rsidR="00206A95" w:rsidRPr="00A34019">
        <w:rPr>
          <w:rFonts w:ascii="Calibri" w:hAnsi="Calibri" w:cs="Calibri"/>
          <w:sz w:val="22"/>
          <w:szCs w:val="22"/>
        </w:rPr>
        <w:tab/>
      </w:r>
    </w:p>
    <w:sectPr w:rsidR="00206A95" w:rsidRPr="00A34019" w:rsidSect="00E43800">
      <w:pgSz w:w="12240" w:h="15840"/>
      <w:pgMar w:top="340" w:right="5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1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E59FA"/>
    <w:multiLevelType w:val="multilevel"/>
    <w:tmpl w:val="30E2B9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696C96"/>
    <w:multiLevelType w:val="multilevel"/>
    <w:tmpl w:val="EEB8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3A4DB9"/>
    <w:multiLevelType w:val="hybridMultilevel"/>
    <w:tmpl w:val="DC66F0A6"/>
    <w:lvl w:ilvl="0" w:tplc="0409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3" w15:restartNumberingAfterBreak="0">
    <w:nsid w:val="28A463B5"/>
    <w:multiLevelType w:val="hybridMultilevel"/>
    <w:tmpl w:val="ABA205F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3336682E"/>
    <w:multiLevelType w:val="hybridMultilevel"/>
    <w:tmpl w:val="62526C54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3FA1322A"/>
    <w:multiLevelType w:val="hybridMultilevel"/>
    <w:tmpl w:val="48AA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77865"/>
    <w:multiLevelType w:val="hybridMultilevel"/>
    <w:tmpl w:val="FF18FC74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7" w15:restartNumberingAfterBreak="0">
    <w:nsid w:val="469A3842"/>
    <w:multiLevelType w:val="hybridMultilevel"/>
    <w:tmpl w:val="022CA8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0145F"/>
    <w:multiLevelType w:val="hybridMultilevel"/>
    <w:tmpl w:val="78F4C0E6"/>
    <w:lvl w:ilvl="0" w:tplc="AA80A07E">
      <w:numFmt w:val="bullet"/>
      <w:lvlText w:val=""/>
      <w:lvlJc w:val="left"/>
      <w:pPr>
        <w:ind w:left="491" w:hanging="360"/>
      </w:pPr>
      <w:rPr>
        <w:rFonts w:hint="default"/>
        <w:w w:val="100"/>
        <w:lang w:val="en-US" w:eastAsia="en-US" w:bidi="ar-SA"/>
      </w:rPr>
    </w:lvl>
    <w:lvl w:ilvl="1" w:tplc="937ED12E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2" w:tplc="5F36F9D6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 w:tplc="4B043502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4" w:tplc="FA56614E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5" w:tplc="61F435E0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476C724C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7" w:tplc="6644BD18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  <w:lvl w:ilvl="8" w:tplc="B5A06172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EE561DD"/>
    <w:multiLevelType w:val="hybridMultilevel"/>
    <w:tmpl w:val="5C0CBF08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559A4D48"/>
    <w:multiLevelType w:val="hybridMultilevel"/>
    <w:tmpl w:val="166A38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E271A"/>
    <w:multiLevelType w:val="hybridMultilevel"/>
    <w:tmpl w:val="F2B84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F5DA0"/>
    <w:multiLevelType w:val="hybridMultilevel"/>
    <w:tmpl w:val="5C327A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4E24C7"/>
    <w:multiLevelType w:val="hybridMultilevel"/>
    <w:tmpl w:val="23F0F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873126">
    <w:abstractNumId w:val="8"/>
  </w:num>
  <w:num w:numId="2" w16cid:durableId="825324528">
    <w:abstractNumId w:val="2"/>
  </w:num>
  <w:num w:numId="3" w16cid:durableId="2097822139">
    <w:abstractNumId w:val="0"/>
  </w:num>
  <w:num w:numId="4" w16cid:durableId="779683833">
    <w:abstractNumId w:val="13"/>
  </w:num>
  <w:num w:numId="5" w16cid:durableId="884567586">
    <w:abstractNumId w:val="12"/>
  </w:num>
  <w:num w:numId="6" w16cid:durableId="654720551">
    <w:abstractNumId w:val="3"/>
  </w:num>
  <w:num w:numId="7" w16cid:durableId="2104453209">
    <w:abstractNumId w:val="11"/>
  </w:num>
  <w:num w:numId="8" w16cid:durableId="194780653">
    <w:abstractNumId w:val="5"/>
  </w:num>
  <w:num w:numId="9" w16cid:durableId="1161963847">
    <w:abstractNumId w:val="4"/>
  </w:num>
  <w:num w:numId="10" w16cid:durableId="504828997">
    <w:abstractNumId w:val="9"/>
  </w:num>
  <w:num w:numId="11" w16cid:durableId="805776288">
    <w:abstractNumId w:val="6"/>
  </w:num>
  <w:num w:numId="12" w16cid:durableId="238682370">
    <w:abstractNumId w:val="7"/>
  </w:num>
  <w:num w:numId="13" w16cid:durableId="1447894724">
    <w:abstractNumId w:val="10"/>
  </w:num>
  <w:num w:numId="14" w16cid:durableId="261844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9D"/>
    <w:rsid w:val="00034052"/>
    <w:rsid w:val="00062A75"/>
    <w:rsid w:val="0009518A"/>
    <w:rsid w:val="00194547"/>
    <w:rsid w:val="00206A95"/>
    <w:rsid w:val="00213219"/>
    <w:rsid w:val="00232B13"/>
    <w:rsid w:val="00243D9E"/>
    <w:rsid w:val="002567DA"/>
    <w:rsid w:val="00267BD2"/>
    <w:rsid w:val="002767EE"/>
    <w:rsid w:val="0035302F"/>
    <w:rsid w:val="00451F17"/>
    <w:rsid w:val="00492808"/>
    <w:rsid w:val="0050069D"/>
    <w:rsid w:val="00541B9F"/>
    <w:rsid w:val="00542B92"/>
    <w:rsid w:val="00570C57"/>
    <w:rsid w:val="005D1051"/>
    <w:rsid w:val="00603D30"/>
    <w:rsid w:val="006474B2"/>
    <w:rsid w:val="00666376"/>
    <w:rsid w:val="00742A62"/>
    <w:rsid w:val="0075456F"/>
    <w:rsid w:val="0078592B"/>
    <w:rsid w:val="00796B99"/>
    <w:rsid w:val="007C21D0"/>
    <w:rsid w:val="007D5C88"/>
    <w:rsid w:val="007F582A"/>
    <w:rsid w:val="00817656"/>
    <w:rsid w:val="008B4BFE"/>
    <w:rsid w:val="0099072A"/>
    <w:rsid w:val="009B5392"/>
    <w:rsid w:val="009F41EE"/>
    <w:rsid w:val="00A27BFF"/>
    <w:rsid w:val="00A34019"/>
    <w:rsid w:val="00A971B7"/>
    <w:rsid w:val="00B44E57"/>
    <w:rsid w:val="00BB65F2"/>
    <w:rsid w:val="00C11A5D"/>
    <w:rsid w:val="00C61318"/>
    <w:rsid w:val="00CC4C8E"/>
    <w:rsid w:val="00D24877"/>
    <w:rsid w:val="00D45CEB"/>
    <w:rsid w:val="00DC71D0"/>
    <w:rsid w:val="00E25CF0"/>
    <w:rsid w:val="00E43800"/>
    <w:rsid w:val="00E6715C"/>
    <w:rsid w:val="00EA23F1"/>
    <w:rsid w:val="00EA5A4A"/>
    <w:rsid w:val="00F45F3C"/>
    <w:rsid w:val="00F872ED"/>
    <w:rsid w:val="00F97521"/>
    <w:rsid w:val="00FC3592"/>
    <w:rsid w:val="00FC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6A66374"/>
  <w15:chartTrackingRefBased/>
  <w15:docId w15:val="{97B5A3AB-55FB-4701-A21B-0A2FC830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B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43800"/>
    <w:pPr>
      <w:ind w:left="13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80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43800"/>
    <w:pPr>
      <w:ind w:left="491" w:hanging="36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4380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aliases w:val="Numbered List Paragraph,list1,b1,List Paragraph Char Char,Number_1,Normal Sentence,Colorful List - Accent 11,ListPar1,new,SGLText List Paragraph,List Paragraph2,List Paragraph11,List Paragraph21,lp1,Figure_name,List Paragraph1,Bullet 1,B1"/>
    <w:basedOn w:val="Normal"/>
    <w:link w:val="ListParagraphChar"/>
    <w:uiPriority w:val="99"/>
    <w:qFormat/>
    <w:rsid w:val="00E43800"/>
    <w:pPr>
      <w:ind w:left="491" w:hanging="361"/>
    </w:pPr>
  </w:style>
  <w:style w:type="character" w:styleId="Hyperlink">
    <w:name w:val="Hyperlink"/>
    <w:basedOn w:val="DefaultParagraphFont"/>
    <w:uiPriority w:val="99"/>
    <w:unhideWhenUsed/>
    <w:rsid w:val="00E4380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4380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4380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96B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302F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5302F"/>
    <w:rPr>
      <w:sz w:val="24"/>
      <w:szCs w:val="24"/>
    </w:rPr>
  </w:style>
  <w:style w:type="character" w:customStyle="1" w:styleId="ListParagraphChar">
    <w:name w:val="List Paragraph Char"/>
    <w:aliases w:val="Numbered List Paragraph Char,list1 Char,b1 Char,List Paragraph Char Char Char,Number_1 Char,Normal Sentence Char,Colorful List - Accent 11 Char,ListPar1 Char,new Char,SGLText List Paragraph Char,List Paragraph2 Char,lp1 Char,B1 Char"/>
    <w:basedOn w:val="DefaultParagraphFont"/>
    <w:link w:val="ListParagraph"/>
    <w:uiPriority w:val="99"/>
    <w:qFormat/>
    <w:locked/>
    <w:rsid w:val="0035302F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NormalVerdana">
    <w:name w:val="Normal + Verdana"/>
    <w:aliases w:val="10 pt,Bold + 10 pt,Body Text + (Latin) Garamond,(Complex) Arial,Not (Latin) Bold,Normal + 11 pt,Justified,Normal + Arial,9pt,Normal(web) + Verdana,9 pt"/>
    <w:basedOn w:val="Normal"/>
    <w:link w:val="NormalVerdanaChar"/>
    <w:rsid w:val="00FC5BF2"/>
    <w:pPr>
      <w:widowControl/>
      <w:autoSpaceDE/>
      <w:autoSpaceDN/>
    </w:pPr>
    <w:rPr>
      <w:rFonts w:ascii="Verdana" w:hAnsi="Verdana"/>
      <w:sz w:val="20"/>
      <w:szCs w:val="20"/>
    </w:rPr>
  </w:style>
  <w:style w:type="character" w:customStyle="1" w:styleId="NormalVerdanaChar">
    <w:name w:val="Normal + Verdana Char"/>
    <w:link w:val="NormalVerdana"/>
    <w:rsid w:val="00FC5BF2"/>
    <w:rPr>
      <w:rFonts w:ascii="Verdana" w:eastAsia="Times New Roman" w:hAnsi="Verdana" w:cs="Times New Roman"/>
      <w:kern w:val="0"/>
      <w:sz w:val="20"/>
      <w:szCs w:val="20"/>
      <w14:ligatures w14:val="none"/>
    </w:rPr>
  </w:style>
  <w:style w:type="paragraph" w:customStyle="1" w:styleId="BodyA">
    <w:name w:val="Body A"/>
    <w:rsid w:val="00A34019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en-IN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176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lhead.salesforce.com/en/credentials/certification-detail-print/?searchString=/AgR6GSGUb6YShMVyLgKhrD5LaIUh8ScgahDNYLSMd8WAweTJPL2qISoSCJ8m/e4" TargetMode="External"/><Relationship Id="rId3" Type="http://schemas.openxmlformats.org/officeDocument/2006/relationships/styles" Target="styles.xml"/><Relationship Id="rId7" Type="http://schemas.openxmlformats.org/officeDocument/2006/relationships/hyperlink" Target="https://trailhead.salesforce.com/en/credentials/certification-detail-print/?searchString=/AgR6GSGUb6YShMVyLgKhrD5LaIUh8ScgahDNYLSMd8WAweTJPL2qISoSCJ8m/e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thyas1523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5DD4-E581-46F5-A76A-5B892A25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sreenithya sakhamoori</dc:creator>
  <cp:keywords/>
  <dc:description/>
  <cp:lastModifiedBy>sreenithya sakhamoori</cp:lastModifiedBy>
  <cp:revision>30</cp:revision>
  <dcterms:created xsi:type="dcterms:W3CDTF">2024-11-11T18:08:00Z</dcterms:created>
  <dcterms:modified xsi:type="dcterms:W3CDTF">2025-03-31T14:33:00Z</dcterms:modified>
</cp:coreProperties>
</file>