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Rajdeep Charla                            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563c1"/>
            <w:u w:val="single"/>
            <w:rtl w:val="0"/>
          </w:rPr>
          <w:t xml:space="preserve">email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:kumar@tricubic.ai         Phone:9364104666</w:t>
      </w:r>
    </w:p>
    <w:p w:rsidR="00000000" w:rsidDel="00000000" w:rsidP="00000000" w:rsidRDefault="00000000" w:rsidRPr="00000000" w14:paraId="00000002">
      <w:pPr>
        <w:shd w:fill="ffffff" w:val="clear"/>
        <w:spacing w:after="0" w:line="276" w:lineRule="auto"/>
        <w:jc w:val="both"/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-12699</wp:posOffset>
                </wp:positionH>
                <wp:positionV relativeFrom="paragraph">
                  <wp:posOffset>38100</wp:posOffset>
                </wp:positionV>
                <wp:extent cx="6007100" cy="5080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2361500" y="3773650"/>
                          <a:ext cx="5969000" cy="12700"/>
                        </a:xfrm>
                        <a:prstGeom prst="straightConnector1">
                          <a:avLst/>
                        </a:prstGeom>
                        <a:noFill/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-12699</wp:posOffset>
                </wp:positionH>
                <wp:positionV relativeFrom="paragraph">
                  <wp:posOffset>38100</wp:posOffset>
                </wp:positionV>
                <wp:extent cx="6007100" cy="50800"/>
                <wp:effectExtent b="0" l="0" r="0" t="0"/>
                <wp:wrapNone/>
                <wp:docPr id="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07100" cy="50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shd w:fill="ffffff" w:val="clear"/>
        <w:spacing w:after="0" w:line="276" w:lineRule="auto"/>
        <w:jc w:val="both"/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after="0" w:line="276" w:lineRule="auto"/>
        <w:jc w:val="both"/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PROFESSIONAL SUMMARY:</w:t>
      </w:r>
    </w:p>
    <w:p w:rsidR="00000000" w:rsidDel="00000000" w:rsidP="00000000" w:rsidRDefault="00000000" w:rsidRPr="00000000" w14:paraId="00000005">
      <w:pPr>
        <w:shd w:fill="ffffff" w:val="clear"/>
        <w:spacing w:after="0" w:line="276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Around 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10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years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of experience in IT industry which includes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8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years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of experience in development using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Big Data and Hadoop ecosystem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tools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Experience in designing &amp; developing applications using Big Data core technologies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Map Reduce, Hive, Spark &amp; Spark SQL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Excellent in learning and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adapting to new technologies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Experience with configuration and development on multiple Hadoop distribution platforms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Cloudera and Hortonworks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on Premise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including cloud platforms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Amazon AWS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Experience on cloud base services like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AWS EMR, EC2, S3, Redshift, Athena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to work in distributed data model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Experience in configuring and maintaining long-running Amazon EMR clusters manually as well as through Cloud Formation scripts on Amazon AWS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Experience in implementing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Hive simple, generic custom UDF’s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and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developed multiple hive views for accessing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underlying Tables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data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Experience in doing performance tuning for map reduce, Spark jobs &amp; hive complex queries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Experience in importing and exporting data using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SQOOP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from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HDFS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to Relational Database Systems and vice-versa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Have good knowledge in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Oozie, Airflow, Zookeeper, Kafka, Spark structured streaming &amp; PostgreSQL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Strong understanding in Object-Oriented Programming concepts and implementation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Generated a script in AWS Glue to transfer the data and utilized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AWS Glue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to run ETL jobs and run aggregation on PySpark code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Strong understanding and working experience on injecting and accessing data to and from a Cassandra cluster using different java and spark API’s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Strong Knowledge of spark with Cassandra and Hadoop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Experience in working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Agile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based applications in different phases like design, development, testing and deployment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Ability to work effectively with associates at all levels within the organization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Drive microservices style of architecture when applicable. Apply Domain Driven Design concepts to model microservices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Strong background in mathematics and have very good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analytical and problem-solving skills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Capable of processing large sets of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structured, semi-structured and unstructured data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and supporting systems application architecture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Strong knowledge in real time and near real time applications using apache NiFi, amazon kinesis.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Able to assess business rules, collaborate with stakeholders and perform source-to-target data mapping, design, and review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Familiarity with a broad mix of technologies including a strong subset of Microservices, PaaS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Knowledge in migrating to microservices cloud solutions to build “cloud native” applications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76" w:lineRule="auto"/>
        <w:jc w:val="both"/>
        <w:rPr>
          <w:b w:val="1"/>
          <w:sz w:val="23"/>
          <w:szCs w:val="23"/>
          <w:u w:val="single"/>
        </w:rPr>
      </w:pPr>
      <w:r w:rsidDel="00000000" w:rsidR="00000000" w:rsidRPr="00000000">
        <w:rPr>
          <w:b w:val="1"/>
          <w:sz w:val="23"/>
          <w:szCs w:val="23"/>
          <w:u w:val="single"/>
          <w:rtl w:val="0"/>
        </w:rPr>
        <w:t xml:space="preserve">TECHNICAL SKILLS:</w:t>
      </w:r>
    </w:p>
    <w:tbl>
      <w:tblPr>
        <w:tblStyle w:val="Table1"/>
        <w:tblpPr w:leftFromText="180" w:rightFromText="180" w:topFromText="0" w:bottomFromText="0" w:vertAnchor="text" w:horzAnchor="text" w:tblpX="15" w:tblpY="219"/>
        <w:tblW w:w="93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05"/>
        <w:gridCol w:w="6725"/>
        <w:tblGridChange w:id="0">
          <w:tblGrid>
            <w:gridCol w:w="2605"/>
            <w:gridCol w:w="6725"/>
          </w:tblGrid>
        </w:tblGridChange>
      </w:tblGrid>
      <w:tr>
        <w:trPr>
          <w:cantSplit w:val="0"/>
          <w:trHeight w:val="23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spacing w:line="276" w:lineRule="auto"/>
              <w:jc w:val="both"/>
              <w:rPr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Hadoop/Big 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spacing w:line="276" w:lineRule="auto"/>
              <w:jc w:val="both"/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Hadoop (Yarn), HDFS, 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MapReduce</w:t>
            </w:r>
            <w:r w:rsidDel="00000000" w:rsidR="00000000" w:rsidRPr="00000000">
              <w:rPr>
                <w:sz w:val="23"/>
                <w:szCs w:val="23"/>
                <w:rtl w:val="0"/>
              </w:rPr>
              <w:t xml:space="preserve">, 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Spark</w:t>
            </w:r>
            <w:r w:rsidDel="00000000" w:rsidR="00000000" w:rsidRPr="00000000">
              <w:rPr>
                <w:sz w:val="23"/>
                <w:szCs w:val="23"/>
                <w:rtl w:val="0"/>
              </w:rPr>
              <w:t xml:space="preserve">, 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Hive</w:t>
            </w:r>
            <w:r w:rsidDel="00000000" w:rsidR="00000000" w:rsidRPr="00000000">
              <w:rPr>
                <w:sz w:val="23"/>
                <w:szCs w:val="23"/>
                <w:rtl w:val="0"/>
              </w:rPr>
              <w:t xml:space="preserve">, 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Sqoop</w:t>
            </w:r>
            <w:r w:rsidDel="00000000" w:rsidR="00000000" w:rsidRPr="00000000">
              <w:rPr>
                <w:sz w:val="23"/>
                <w:szCs w:val="23"/>
                <w:rtl w:val="0"/>
              </w:rPr>
              <w:t xml:space="preserve">, Flume, Zookeeper, Oozie, Tez</w:t>
            </w:r>
          </w:p>
        </w:tc>
      </w:tr>
      <w:tr>
        <w:trPr>
          <w:cantSplit w:val="0"/>
          <w:trHeight w:val="23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spacing w:line="276" w:lineRule="auto"/>
              <w:jc w:val="both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Programming Languages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spacing w:line="276" w:lineRule="auto"/>
              <w:jc w:val="both"/>
              <w:rPr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SQL</w:t>
            </w:r>
            <w:r w:rsidDel="00000000" w:rsidR="00000000" w:rsidRPr="00000000">
              <w:rPr>
                <w:sz w:val="23"/>
                <w:szCs w:val="23"/>
                <w:rtl w:val="0"/>
              </w:rPr>
              <w:t xml:space="preserve">, 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Python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spacing w:line="276" w:lineRule="auto"/>
              <w:jc w:val="both"/>
              <w:rPr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Distributed computing environments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spacing w:line="276" w:lineRule="auto"/>
              <w:jc w:val="both"/>
              <w:rPr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Amazon EMR</w:t>
            </w:r>
            <w:r w:rsidDel="00000000" w:rsidR="00000000" w:rsidRPr="00000000">
              <w:rPr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(Elastic MapReduce)</w:t>
            </w:r>
            <w:r w:rsidDel="00000000" w:rsidR="00000000" w:rsidRPr="00000000">
              <w:rPr>
                <w:sz w:val="23"/>
                <w:szCs w:val="23"/>
                <w:rtl w:val="0"/>
              </w:rPr>
              <w:t xml:space="preserve">, 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Horton Works (Ambari),</w:t>
            </w:r>
            <w:r w:rsidDel="00000000" w:rsidR="00000000" w:rsidRPr="00000000">
              <w:rPr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Cloudera (CM)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spacing w:line="276" w:lineRule="auto"/>
              <w:jc w:val="both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Data flow Tools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spacing w:line="276" w:lineRule="auto"/>
              <w:jc w:val="both"/>
              <w:rPr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Apache NiFi, Kafka</w:t>
            </w:r>
            <w:r w:rsidDel="00000000" w:rsidR="00000000" w:rsidRPr="00000000">
              <w:rPr>
                <w:sz w:val="23"/>
                <w:szCs w:val="23"/>
                <w:rtl w:val="0"/>
              </w:rPr>
              <w:t xml:space="preserve">, Amazon Kinesis</w:t>
            </w:r>
          </w:p>
        </w:tc>
      </w:tr>
      <w:tr>
        <w:trPr>
          <w:cantSplit w:val="0"/>
          <w:trHeight w:val="23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spacing w:line="276" w:lineRule="auto"/>
              <w:jc w:val="both"/>
              <w:rPr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Relational Databases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spacing w:line="276" w:lineRule="auto"/>
              <w:jc w:val="both"/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Oracle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, </w:t>
            </w:r>
            <w:r w:rsidDel="00000000" w:rsidR="00000000" w:rsidRPr="00000000">
              <w:rPr>
                <w:sz w:val="23"/>
                <w:szCs w:val="23"/>
                <w:rtl w:val="0"/>
              </w:rPr>
              <w:t xml:space="preserve">MySQL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, SQL Server</w:t>
            </w:r>
            <w:r w:rsidDel="00000000" w:rsidR="00000000" w:rsidRPr="00000000">
              <w:rPr>
                <w:sz w:val="23"/>
                <w:szCs w:val="23"/>
                <w:rtl w:val="0"/>
              </w:rPr>
              <w:t xml:space="preserve"> 2005,2008</w:t>
            </w:r>
          </w:p>
        </w:tc>
      </w:tr>
      <w:tr>
        <w:trPr>
          <w:cantSplit w:val="0"/>
          <w:trHeight w:val="23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spacing w:line="276" w:lineRule="auto"/>
              <w:jc w:val="both"/>
              <w:rPr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NoSQL Databases                     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spacing w:line="276" w:lineRule="auto"/>
              <w:jc w:val="both"/>
              <w:rPr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HBase</w:t>
            </w:r>
            <w:r w:rsidDel="00000000" w:rsidR="00000000" w:rsidRPr="00000000">
              <w:rPr>
                <w:sz w:val="23"/>
                <w:szCs w:val="23"/>
                <w:rtl w:val="0"/>
              </w:rPr>
              <w:t xml:space="preserve">, Cassandra</w:t>
            </w:r>
          </w:p>
        </w:tc>
      </w:tr>
      <w:tr>
        <w:trPr>
          <w:cantSplit w:val="0"/>
          <w:trHeight w:val="23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spacing w:line="276" w:lineRule="auto"/>
              <w:jc w:val="both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Cloud Environments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spacing w:line="276" w:lineRule="auto"/>
              <w:jc w:val="both"/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AWS (EC2, EMR, S3, Kinesis, DynamoDB), Azure, Docker container (Kubernetes), GCP (Google Cloud Platform)</w:t>
            </w:r>
          </w:p>
        </w:tc>
      </w:tr>
      <w:tr>
        <w:trPr>
          <w:cantSplit w:val="0"/>
          <w:trHeight w:val="23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spacing w:line="276" w:lineRule="auto"/>
              <w:jc w:val="both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Data File Types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spacing w:line="276" w:lineRule="auto"/>
              <w:jc w:val="both"/>
              <w:rPr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JSON</w:t>
            </w:r>
            <w:r w:rsidDel="00000000" w:rsidR="00000000" w:rsidRPr="00000000">
              <w:rPr>
                <w:sz w:val="23"/>
                <w:szCs w:val="23"/>
                <w:rtl w:val="0"/>
              </w:rPr>
              <w:t xml:space="preserve">, 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CSV</w:t>
            </w:r>
            <w:r w:rsidDel="00000000" w:rsidR="00000000" w:rsidRPr="00000000">
              <w:rPr>
                <w:sz w:val="23"/>
                <w:szCs w:val="23"/>
                <w:rtl w:val="0"/>
              </w:rPr>
              <w:t xml:space="preserve">, 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PARQUET</w:t>
            </w:r>
            <w:r w:rsidDel="00000000" w:rsidR="00000000" w:rsidRPr="00000000">
              <w:rPr>
                <w:sz w:val="23"/>
                <w:szCs w:val="23"/>
                <w:rtl w:val="0"/>
              </w:rPr>
              <w:t xml:space="preserve">, 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AVRO</w:t>
            </w:r>
            <w:r w:rsidDel="00000000" w:rsidR="00000000" w:rsidRPr="00000000">
              <w:rPr>
                <w:sz w:val="23"/>
                <w:szCs w:val="23"/>
                <w:rtl w:val="0"/>
              </w:rPr>
              <w:t xml:space="preserve">, 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TEXTFILE, ORC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spacing w:line="276" w:lineRule="auto"/>
              <w:jc w:val="both"/>
              <w:rPr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Version Control Tools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spacing w:line="276" w:lineRule="auto"/>
              <w:jc w:val="both"/>
              <w:rPr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Git, Subversion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spacing w:line="276" w:lineRule="auto"/>
              <w:jc w:val="both"/>
              <w:rPr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Methodologies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spacing w:line="276" w:lineRule="auto"/>
              <w:jc w:val="both"/>
              <w:rPr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Agile/ Scrum</w:t>
            </w:r>
            <w:r w:rsidDel="00000000" w:rsidR="00000000" w:rsidRPr="00000000">
              <w:rPr>
                <w:sz w:val="23"/>
                <w:szCs w:val="23"/>
                <w:rtl w:val="0"/>
              </w:rPr>
              <w:t xml:space="preserve">, Rational Unified Process and Waterfall</w:t>
            </w:r>
          </w:p>
        </w:tc>
      </w:tr>
      <w:tr>
        <w:trPr>
          <w:cantSplit w:val="0"/>
          <w:trHeight w:val="23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spacing w:line="276" w:lineRule="auto"/>
              <w:jc w:val="both"/>
              <w:rPr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Operating Systems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spacing w:line="276" w:lineRule="auto"/>
              <w:jc w:val="both"/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MacOS, Windows, 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Unix, </w:t>
            </w:r>
            <w:r w:rsidDel="00000000" w:rsidR="00000000" w:rsidRPr="00000000">
              <w:rPr>
                <w:sz w:val="23"/>
                <w:szCs w:val="23"/>
                <w:rtl w:val="0"/>
              </w:rPr>
              <w:t xml:space="preserve">and Solaris</w:t>
            </w:r>
          </w:p>
        </w:tc>
      </w:tr>
    </w:tbl>
    <w:p w:rsidR="00000000" w:rsidDel="00000000" w:rsidP="00000000" w:rsidRDefault="00000000" w:rsidRPr="00000000" w14:paraId="00000034">
      <w:pPr>
        <w:shd w:fill="ffffff" w:val="clear"/>
        <w:spacing w:after="0" w:line="276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hd w:fill="ffffff" w:val="clear"/>
        <w:spacing w:after="0" w:line="276" w:lineRule="auto"/>
        <w:ind w:left="36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Equality Health, Arizona</w:t>
      </w:r>
    </w:p>
    <w:p w:rsidR="00000000" w:rsidDel="00000000" w:rsidP="00000000" w:rsidRDefault="00000000" w:rsidRPr="00000000" w14:paraId="00000036">
      <w:pPr>
        <w:shd w:fill="ffffff" w:val="clear"/>
        <w:spacing w:after="0" w:line="276" w:lineRule="auto"/>
        <w:ind w:left="36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Role: Data Engineer</w:t>
        <w:tab/>
        <w:tab/>
        <w:tab/>
        <w:tab/>
        <w:tab/>
        <w:tab/>
        <w:tab/>
        <w:tab/>
        <w:t xml:space="preserve">        Mar 2024 - Present</w:t>
      </w:r>
    </w:p>
    <w:p w:rsidR="00000000" w:rsidDel="00000000" w:rsidP="00000000" w:rsidRDefault="00000000" w:rsidRPr="00000000" w14:paraId="00000037">
      <w:pPr>
        <w:shd w:fill="ffffff" w:val="clear"/>
        <w:spacing w:after="0" w:line="276" w:lineRule="auto"/>
        <w:ind w:lef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Responsibilities:</w:t>
      </w:r>
    </w:p>
    <w:p w:rsidR="00000000" w:rsidDel="00000000" w:rsidP="00000000" w:rsidRDefault="00000000" w:rsidRPr="00000000" w14:paraId="00000038">
      <w:pPr>
        <w:shd w:fill="ffffff" w:val="clear"/>
        <w:spacing w:after="0" w:line="276" w:lineRule="auto"/>
        <w:ind w:lef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shd w:fill="ffffff" w:val="clear"/>
        <w:spacing w:after="0" w:line="276" w:lineRule="auto"/>
        <w:ind w:left="360" w:hanging="450"/>
        <w:jc w:val="both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Run ETL Pipelines in AWS services S3, DynamoDB, Athena, Redshift, Glue.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shd w:fill="ffffff" w:val="clear"/>
        <w:spacing w:after="0" w:line="276" w:lineRule="auto"/>
        <w:ind w:left="360" w:hanging="450"/>
        <w:jc w:val="both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Automate and schedule AWS Glue jobs using Apache Airflow.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shd w:fill="ffffff" w:val="clear"/>
        <w:spacing w:after="0" w:line="276" w:lineRule="auto"/>
        <w:ind w:left="360" w:hanging="450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Developed and implemented an ETL pipeline to fetch files from SFTP Server to AWS Environment.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shd w:fill="ffffff" w:val="clear"/>
        <w:spacing w:after="0" w:line="276" w:lineRule="auto"/>
        <w:ind w:left="360" w:hanging="450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Implemented AWS Glue Job to process the data and create data extracts.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shd w:fill="ffffff" w:val="clear"/>
        <w:spacing w:after="0" w:line="276" w:lineRule="auto"/>
        <w:ind w:left="360" w:hanging="450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Created a system to place the Extracts in SFTP for stakeholders.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shd w:fill="ffffff" w:val="clear"/>
        <w:spacing w:after="0" w:line="276" w:lineRule="auto"/>
        <w:ind w:left="360" w:hanging="450"/>
        <w:jc w:val="both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Extract, Transform and Load data using file formats like EXCEL, CSV and TXT.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shd w:fill="ffffff" w:val="clear"/>
        <w:spacing w:after="0" w:line="276" w:lineRule="auto"/>
        <w:ind w:left="360" w:hanging="450"/>
        <w:jc w:val="both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Manage code deployment processes through Azure Devops and establish robust CI/CD pipelines.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shd w:fill="ffffff" w:val="clear"/>
        <w:spacing w:after="0" w:line="276" w:lineRule="auto"/>
        <w:ind w:left="360" w:hanging="450"/>
        <w:jc w:val="both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Manage end-to-end data responsibilities including data modeling, ad-hoc analysis, and implementation of algorithms for extracting Quality and Membership metrics in the PowerBI.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shd w:fill="ffffff" w:val="clear"/>
        <w:spacing w:after="0" w:line="276" w:lineRule="auto"/>
        <w:ind w:left="360" w:hanging="450"/>
        <w:jc w:val="both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Integrate PostgreSQL with Airflow for managing workflows and triggering jobs dynamically.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shd w:fill="ffffff" w:val="clear"/>
        <w:spacing w:after="0" w:line="276" w:lineRule="auto"/>
        <w:ind w:left="360" w:hanging="450"/>
        <w:jc w:val="both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Perform data analysis and validate data of US-based Health Care/Insurance companies to deliver actionable insights and improve operational efficiency.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shd w:fill="ffffff" w:val="clear"/>
        <w:spacing w:after="0" w:line="276" w:lineRule="auto"/>
        <w:ind w:left="360" w:hanging="450"/>
        <w:jc w:val="both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Create, develop, and maintain SQL processes for optimal performance data warehousing.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shd w:fill="ffffff" w:val="clear"/>
        <w:spacing w:after="0" w:line="276" w:lineRule="auto"/>
        <w:ind w:left="360" w:hanging="450"/>
        <w:jc w:val="both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Monitor System health and logs and respond accordingly to any warning or failure conditions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shd w:fill="ffffff" w:val="clear"/>
        <w:spacing w:after="0" w:line="276" w:lineRule="auto"/>
        <w:ind w:left="360" w:hanging="450"/>
        <w:jc w:val="both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Write Spark applications using Python to interact with the PostgreSQL database using Spark JDBC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hd w:fill="ffffff" w:val="clear"/>
        <w:spacing w:after="0" w:line="276" w:lineRule="auto"/>
        <w:ind w:left="36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hd w:fill="ffffff" w:val="clear"/>
        <w:spacing w:after="0" w:line="276" w:lineRule="auto"/>
        <w:ind w:left="36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Nike, Inc., Oregon</w:t>
      </w:r>
    </w:p>
    <w:p w:rsidR="00000000" w:rsidDel="00000000" w:rsidP="00000000" w:rsidRDefault="00000000" w:rsidRPr="00000000" w14:paraId="00000048">
      <w:pPr>
        <w:shd w:fill="ffffff" w:val="clear"/>
        <w:spacing w:after="0" w:line="276" w:lineRule="auto"/>
        <w:ind w:left="36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Role:  Data Engineer                                                                                                 Jan 2021 - Feb 2024</w:t>
      </w:r>
    </w:p>
    <w:p w:rsidR="00000000" w:rsidDel="00000000" w:rsidP="00000000" w:rsidRDefault="00000000" w:rsidRPr="00000000" w14:paraId="00000049">
      <w:pPr>
        <w:shd w:fill="ffffff" w:val="clear"/>
        <w:spacing w:after="0" w:line="276" w:lineRule="auto"/>
        <w:ind w:left="36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Responsibilities:</w:t>
      </w:r>
    </w:p>
    <w:p w:rsidR="00000000" w:rsidDel="00000000" w:rsidP="00000000" w:rsidRDefault="00000000" w:rsidRPr="00000000" w14:paraId="0000004A">
      <w:pPr>
        <w:shd w:fill="ffffff" w:val="clear"/>
        <w:spacing w:after="0" w:line="276" w:lineRule="auto"/>
        <w:ind w:left="-36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numPr>
          <w:ilvl w:val="0"/>
          <w:numId w:val="6"/>
        </w:numPr>
        <w:spacing w:after="0" w:line="276" w:lineRule="auto"/>
        <w:ind w:left="360" w:hanging="450"/>
        <w:jc w:val="both"/>
        <w:rPr>
          <w:rFonts w:ascii="Times New Roman" w:cs="Times New Roman" w:eastAsia="Times New Roman" w:hAnsi="Times New Roman"/>
          <w:sz w:val="23"/>
          <w:szCs w:val="23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Worked on Airflow Version Upgrade from 1.1.10 to 2.2.5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numPr>
          <w:ilvl w:val="0"/>
          <w:numId w:val="6"/>
        </w:numPr>
        <w:spacing w:after="0" w:line="276" w:lineRule="auto"/>
        <w:ind w:left="360" w:hanging="450"/>
        <w:rPr>
          <w:rFonts w:ascii="Times New Roman" w:cs="Times New Roman" w:eastAsia="Times New Roman" w:hAnsi="Times New Roman"/>
          <w:sz w:val="23"/>
          <w:szCs w:val="23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Successfully developed Nike Global Sales Pipelines and onboarded stakeholders to consume the data to support multiple use cases across Nike.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6"/>
        </w:numPr>
        <w:spacing w:after="0" w:line="276" w:lineRule="auto"/>
        <w:ind w:left="360" w:hanging="450"/>
        <w:rPr>
          <w:rFonts w:ascii="Times New Roman" w:cs="Times New Roman" w:eastAsia="Times New Roman" w:hAnsi="Times New Roman"/>
          <w:sz w:val="23"/>
          <w:szCs w:val="23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Extracted product data feeds from Kafka to Spark processing system and stores the order details in Hive databases.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numPr>
          <w:ilvl w:val="0"/>
          <w:numId w:val="6"/>
        </w:numPr>
        <w:spacing w:after="0" w:line="276" w:lineRule="auto"/>
        <w:ind w:left="360" w:hanging="450"/>
        <w:rPr>
          <w:rFonts w:ascii="Times New Roman" w:cs="Times New Roman" w:eastAsia="Times New Roman" w:hAnsi="Times New Roman"/>
          <w:sz w:val="23"/>
          <w:szCs w:val="23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Architected robust and scalable data integration pipelines utilizing Pyspark, enhanced data processing by using EMR and EC2 instances and orchestrated the pipelines using Apache Airflow.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numPr>
          <w:ilvl w:val="0"/>
          <w:numId w:val="6"/>
        </w:numPr>
        <w:spacing w:after="0" w:line="276" w:lineRule="auto"/>
        <w:ind w:left="360" w:hanging="450"/>
        <w:rPr>
          <w:rFonts w:ascii="Times New Roman" w:cs="Times New Roman" w:eastAsia="Times New Roman" w:hAnsi="Times New Roman"/>
          <w:sz w:val="23"/>
          <w:szCs w:val="23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Executed end-to-end ETL pipelines encompassing data modeling, ad-hoc analysis, and the formulation and implementation of algorithms to extract Sales and Revenue metrics within the AWS environment.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numPr>
          <w:ilvl w:val="0"/>
          <w:numId w:val="6"/>
        </w:numPr>
        <w:spacing w:after="0" w:line="276" w:lineRule="auto"/>
        <w:ind w:left="360" w:hanging="450"/>
        <w:rPr>
          <w:rFonts w:ascii="Times New Roman" w:cs="Times New Roman" w:eastAsia="Times New Roman" w:hAnsi="Times New Roman"/>
          <w:sz w:val="23"/>
          <w:szCs w:val="23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Designed and developed Tableau dashboards to generate sales and revenue reports, providing actionable insights for strategic decision making. Orchestrated this process using Airflow.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numPr>
          <w:ilvl w:val="0"/>
          <w:numId w:val="6"/>
        </w:numPr>
        <w:spacing w:after="0" w:line="276" w:lineRule="auto"/>
        <w:ind w:left="360" w:hanging="450"/>
        <w:rPr>
          <w:rFonts w:ascii="Times New Roman" w:cs="Times New Roman" w:eastAsia="Times New Roman" w:hAnsi="Times New Roman"/>
          <w:sz w:val="23"/>
          <w:szCs w:val="23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Elevated data integrity and quality assurance through advanced test design and documentation, enabled self-service customer support.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numPr>
          <w:ilvl w:val="0"/>
          <w:numId w:val="6"/>
        </w:numPr>
        <w:spacing w:after="0" w:line="276" w:lineRule="auto"/>
        <w:ind w:left="360" w:hanging="450"/>
        <w:rPr>
          <w:rFonts w:ascii="Times New Roman" w:cs="Times New Roman" w:eastAsia="Times New Roman" w:hAnsi="Times New Roman"/>
          <w:sz w:val="23"/>
          <w:szCs w:val="23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Created Delta tables in Databricks to enhance data reliability, streamline data processing workflows and utilized Delta Lake features for ACID transactions and time travel capabilities.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numPr>
          <w:ilvl w:val="0"/>
          <w:numId w:val="6"/>
        </w:numPr>
        <w:spacing w:after="0" w:line="276" w:lineRule="auto"/>
        <w:ind w:left="360" w:hanging="450"/>
        <w:rPr>
          <w:rFonts w:ascii="Times New Roman" w:cs="Times New Roman" w:eastAsia="Times New Roman" w:hAnsi="Times New Roman"/>
          <w:sz w:val="23"/>
          <w:szCs w:val="23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Developed materialized views in Databricks for Stakeholders addressing specific analytical needs and improved query performance.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numPr>
          <w:ilvl w:val="0"/>
          <w:numId w:val="6"/>
        </w:numPr>
        <w:spacing w:after="0" w:line="276" w:lineRule="auto"/>
        <w:ind w:left="360" w:hanging="450"/>
        <w:rPr>
          <w:rFonts w:ascii="Times New Roman" w:cs="Times New Roman" w:eastAsia="Times New Roman" w:hAnsi="Times New Roman"/>
          <w:sz w:val="23"/>
          <w:szCs w:val="23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Resolved complex data integration challenges through optimized ETL strategies and influenced data-driven opportunities across cross-functional teams.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numPr>
          <w:ilvl w:val="0"/>
          <w:numId w:val="6"/>
        </w:numPr>
        <w:spacing w:after="0" w:line="276" w:lineRule="auto"/>
        <w:ind w:left="360" w:hanging="450"/>
        <w:rPr>
          <w:rFonts w:ascii="Times New Roman" w:cs="Times New Roman" w:eastAsia="Times New Roman" w:hAnsi="Times New Roman"/>
          <w:sz w:val="23"/>
          <w:szCs w:val="23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Created an e-mail notification service upon completion of job using Pandas for the stakeholders who requested the data in CSV format.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numPr>
          <w:ilvl w:val="0"/>
          <w:numId w:val="6"/>
        </w:numPr>
        <w:spacing w:after="0" w:line="276" w:lineRule="auto"/>
        <w:ind w:left="360" w:hanging="450"/>
        <w:rPr>
          <w:rFonts w:ascii="Times New Roman" w:cs="Times New Roman" w:eastAsia="Times New Roman" w:hAnsi="Times New Roman"/>
          <w:sz w:val="23"/>
          <w:szCs w:val="23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Managed code deployment processes through GitHub and Jenkins, establishing robust CICD pipelines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hd w:fill="ffffff" w:val="clear"/>
        <w:spacing w:after="0" w:line="276" w:lineRule="auto"/>
        <w:ind w:left="360" w:hanging="36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hd w:fill="ffffff" w:val="clear"/>
        <w:spacing w:after="0" w:line="276" w:lineRule="auto"/>
        <w:ind w:left="360" w:hanging="36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Carelon Global Solutions</w:t>
      </w:r>
    </w:p>
    <w:p w:rsidR="00000000" w:rsidDel="00000000" w:rsidP="00000000" w:rsidRDefault="00000000" w:rsidRPr="00000000" w14:paraId="00000059">
      <w:pPr>
        <w:shd w:fill="ffffff" w:val="clear"/>
        <w:spacing w:after="0" w:line="276" w:lineRule="auto"/>
        <w:ind w:left="36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Role: Sr. Data Engineer                                                                                                   May 2019-Dec 2019</w:t>
      </w:r>
    </w:p>
    <w:p w:rsidR="00000000" w:rsidDel="00000000" w:rsidP="00000000" w:rsidRDefault="00000000" w:rsidRPr="00000000" w14:paraId="0000005A">
      <w:pPr>
        <w:shd w:fill="ffffff" w:val="clear"/>
        <w:spacing w:after="0" w:line="276" w:lineRule="auto"/>
        <w:ind w:left="360" w:hanging="36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Responsibilities:</w:t>
      </w:r>
    </w:p>
    <w:p w:rsidR="00000000" w:rsidDel="00000000" w:rsidP="00000000" w:rsidRDefault="00000000" w:rsidRPr="00000000" w14:paraId="0000005B">
      <w:pPr>
        <w:shd w:fill="ffffff" w:val="clear"/>
        <w:spacing w:after="0" w:line="276" w:lineRule="auto"/>
        <w:ind w:left="-36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Experience in AWS services like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EC2, EMR, S3, DynamoDB, Athena, Redshift, Glue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In-depth understanding of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MapReduce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Framework and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Spark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execution model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Capable of processing large sets of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structured, semi-structured and unstructured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data implements and leverages open source technologies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Migrating servers, databases, and applications from on premise to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AWS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Mastered in using different columnar file formats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(ORC, Parquet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Worked on implementing cost and time efficient solutions in AWS for the end clients.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Monitored the MR, Tez, Sqoop, Spark jobs using UI interface (Namenode Manager, Resource Manager ETC) in AWS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implemented Partitions, bucketing concepts in Hive for query optimization and designed both Managed and External tables in Hive to optimize performance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Exported final output data to NoSQL database Cassandra using spark connectors.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Developed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ETL parsing and analytics data pipelines using Python/Spark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to build a structured data model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Implemented Spark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using Python and Spark SQL API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for faster testing and processing of data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Developed Spark scripts using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Python on AWS EMR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for Data Aggregation, Validation and adhoc querying.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Extracted the needed data from the server into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S3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and Bulk Loaded the cleaned data into Cassandra using Spark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Rigorously used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PySpark (RDD’s, Data frames, Spark Sql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) and Spark - Cassandra -Connector API's for various tasks (Data migration, Business report generation etc.)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numPr>
          <w:ilvl w:val="0"/>
          <w:numId w:val="4"/>
        </w:numPr>
        <w:spacing w:after="0" w:line="276" w:lineRule="auto"/>
        <w:ind w:left="360" w:hanging="360"/>
        <w:jc w:val="both"/>
        <w:rPr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Moved Relational Database data to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S3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using Sqoop into s3 data lake and created external hive tables on top of the raw data.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Created an e-mail notification service upon completion of job for the team which requested for the data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Played a key role in productionizing the application after testing by BI analysts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Worked in Agile methodology actively participating in Scrum Planning, Review call, Retrospective and daily scrum in addressing problem/issues.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Scheduled jobs using airflow orchestrating tool.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hd w:fill="ffffff" w:val="clear"/>
        <w:spacing w:after="0" w:line="276" w:lineRule="auto"/>
        <w:ind w:left="360" w:hanging="36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hd w:fill="ffffff" w:val="clear"/>
        <w:spacing w:after="0" w:line="276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hd w:fill="ffffff" w:val="clear"/>
        <w:spacing w:after="0" w:line="276" w:lineRule="auto"/>
        <w:ind w:left="360" w:hanging="36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Capgemini Technology Services</w:t>
      </w:r>
    </w:p>
    <w:p w:rsidR="00000000" w:rsidDel="00000000" w:rsidP="00000000" w:rsidRDefault="00000000" w:rsidRPr="00000000" w14:paraId="00000072">
      <w:pPr>
        <w:shd w:fill="ffffff" w:val="clear"/>
        <w:spacing w:after="0" w:line="276" w:lineRule="auto"/>
        <w:ind w:left="36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Role: Hadoop Developer                                                                                              Aug 2017 – Apr 2019</w:t>
      </w:r>
    </w:p>
    <w:p w:rsidR="00000000" w:rsidDel="00000000" w:rsidP="00000000" w:rsidRDefault="00000000" w:rsidRPr="00000000" w14:paraId="00000073">
      <w:pPr>
        <w:shd w:fill="ffffff" w:val="clear"/>
        <w:spacing w:after="0" w:line="276" w:lineRule="auto"/>
        <w:ind w:left="360" w:hanging="36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Responsibilities:</w:t>
      </w:r>
    </w:p>
    <w:p w:rsidR="00000000" w:rsidDel="00000000" w:rsidP="00000000" w:rsidRDefault="00000000" w:rsidRPr="00000000" w14:paraId="00000074">
      <w:pPr>
        <w:shd w:fill="ffffff" w:val="clear"/>
        <w:spacing w:after="0" w:line="276" w:lineRule="auto"/>
        <w:ind w:left="360" w:hanging="36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numPr>
          <w:ilvl w:val="0"/>
          <w:numId w:val="3"/>
        </w:numPr>
        <w:spacing w:after="0" w:line="276" w:lineRule="auto"/>
        <w:ind w:left="360" w:hanging="360"/>
        <w:jc w:val="both"/>
        <w:rPr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Played a major role in gathering requirements, analysis of entire system and providing estimation on development, testing efforts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numPr>
          <w:ilvl w:val="0"/>
          <w:numId w:val="3"/>
        </w:numPr>
        <w:spacing w:after="0" w:line="276" w:lineRule="auto"/>
        <w:ind w:left="360" w:hanging="360"/>
        <w:jc w:val="both"/>
        <w:rPr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Worked in the process of configuring, installing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Cloudera Hadoop Environment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numPr>
          <w:ilvl w:val="0"/>
          <w:numId w:val="3"/>
        </w:numPr>
        <w:spacing w:after="0" w:line="276" w:lineRule="auto"/>
        <w:ind w:left="360" w:hanging="360"/>
        <w:jc w:val="both"/>
        <w:rPr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Written Spark applications using python to interact with the PostgreSQL database using Spark jdbc and accessed Hive tables using Hive Context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Created multiple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Hive tables, implemented Dynamic Partitioning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and Buckets in Hive for efficient data access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Involved in creating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Hive External tables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, also used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custom Serdes’s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based on the structure of input file so that schema on read is implemented in Hive tables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Involved in converting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Hive/SQL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queries into Spark transformations (map, filter and many more) and action commands (reduceByKey, groupByKey with Spark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RDDs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using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Python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numPr>
          <w:ilvl w:val="0"/>
          <w:numId w:val="3"/>
        </w:numPr>
        <w:spacing w:after="0" w:line="276" w:lineRule="auto"/>
        <w:ind w:left="360" w:hanging="360"/>
        <w:jc w:val="both"/>
        <w:rPr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Implemented Spark structured Streaming and Spark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SQL using Data Frames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numPr>
          <w:ilvl w:val="0"/>
          <w:numId w:val="3"/>
        </w:numPr>
        <w:spacing w:after="0" w:line="276" w:lineRule="auto"/>
        <w:ind w:left="360" w:hanging="360"/>
        <w:jc w:val="both"/>
        <w:rPr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Integrated product data feeds from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Kafka to Spark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processing system and store the order details in PostgreSQL database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numPr>
          <w:ilvl w:val="0"/>
          <w:numId w:val="3"/>
        </w:numPr>
        <w:spacing w:after="0" w:line="276" w:lineRule="auto"/>
        <w:ind w:left="360" w:hanging="360"/>
        <w:jc w:val="both"/>
        <w:rPr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Worked on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scheduling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all jobs using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Oozie.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numPr>
          <w:ilvl w:val="0"/>
          <w:numId w:val="3"/>
        </w:numPr>
        <w:spacing w:after="0" w:line="276" w:lineRule="auto"/>
        <w:ind w:left="360" w:hanging="360"/>
        <w:jc w:val="both"/>
        <w:rPr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Migrated the existing data to Hadoop Environment (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HDFS clusters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) from RDBMS using Sqoop for processing the data and developed ETL pipeline to efficiently process data using python.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numPr>
          <w:ilvl w:val="0"/>
          <w:numId w:val="3"/>
        </w:numPr>
        <w:spacing w:after="0" w:line="276" w:lineRule="auto"/>
        <w:ind w:left="360" w:hanging="360"/>
        <w:jc w:val="both"/>
        <w:rPr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Implemented common use cases like data integrity checks, data sourcing using Spark.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numPr>
          <w:ilvl w:val="0"/>
          <w:numId w:val="3"/>
        </w:numPr>
        <w:spacing w:after="0" w:line="276" w:lineRule="auto"/>
        <w:ind w:left="360" w:hanging="360"/>
        <w:jc w:val="both"/>
        <w:rPr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Used Jira for ticketing and tracking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issues and Jenkins for continuous integration and continuous deployment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numPr>
          <w:ilvl w:val="0"/>
          <w:numId w:val="3"/>
        </w:numPr>
        <w:spacing w:after="0" w:line="276" w:lineRule="auto"/>
        <w:ind w:left="360" w:hanging="360"/>
        <w:jc w:val="both"/>
        <w:rPr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Monitor System health and logs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and respond accordingly to any warning or failure conditions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hd w:fill="ffffff" w:val="clear"/>
        <w:spacing w:after="0" w:line="276" w:lineRule="auto"/>
        <w:ind w:left="360" w:hanging="36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hd w:fill="ffffff" w:val="clear"/>
        <w:spacing w:after="0" w:line="276" w:lineRule="auto"/>
        <w:ind w:left="360" w:hanging="36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hd w:fill="ffffff" w:val="clear"/>
        <w:spacing w:after="0" w:line="276" w:lineRule="auto"/>
        <w:ind w:left="360" w:hanging="36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Cognizant Technology Solutions </w:t>
      </w:r>
    </w:p>
    <w:p w:rsidR="00000000" w:rsidDel="00000000" w:rsidP="00000000" w:rsidRDefault="00000000" w:rsidRPr="00000000" w14:paraId="00000085">
      <w:pPr>
        <w:shd w:fill="ffffff" w:val="clear"/>
        <w:spacing w:after="0" w:line="276" w:lineRule="auto"/>
        <w:ind w:left="360" w:hanging="360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Role: SQL/ETL Developer                                                                                           Aug 2014 – July 2017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</w:p>
    <w:p w:rsidR="00000000" w:rsidDel="00000000" w:rsidP="00000000" w:rsidRDefault="00000000" w:rsidRPr="00000000" w14:paraId="00000086">
      <w:pPr>
        <w:spacing w:after="0" w:line="276" w:lineRule="auto"/>
        <w:jc w:val="both"/>
        <w:rPr>
          <w:rFonts w:ascii="Times New Roman" w:cs="Times New Roman" w:eastAsia="Times New Roman" w:hAnsi="Times New Roman"/>
          <w:b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Understood the requirements by interacting with business users and mapping them to design and implement in the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AGILE Development methodology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Worked as an SQL Developer and establish strong relationships with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end users and technical resources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throughout established projects.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Work closely with the development team to provide support for database objects 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stored procedures/triggers/views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) and performing code review to ensure proper design and implementation of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database systems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Experience with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database administration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including performance monitoring, access management and storage management.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Create, develop, and maintain SQL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processes for channel performance data warehousing.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Participated in Designing databases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(schemas)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to ensure that the relationship between data is guided by tightly bound key constraints.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Extensive experience in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Data Definition, Data Manipulation, Data Query, Data Transaction and Control Language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Loaded Data into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Oracle Tables using SQL Loader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Debug the procedure, function, package using DBMS_UTILITY.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numPr>
          <w:ilvl w:val="0"/>
          <w:numId w:val="2"/>
        </w:numPr>
        <w:shd w:fill="ffffff" w:val="clear"/>
        <w:spacing w:after="0" w:before="0" w:line="276" w:lineRule="auto"/>
        <w:ind w:left="360" w:hanging="360"/>
        <w:jc w:val="both"/>
        <w:rPr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Experience in designing and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creating Tables, Views,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Indexes, Stored Procedures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, Cursors, Triggers and Transactions.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Configured the data mapping between sources and destination in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Oracle environment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tested performance accuracy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related queries under SQL Server.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Closely working with development manager and onsite team to deliver solutions.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170" w:top="126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sumanthsoma0306@gmail.com" TargetMode="External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umlmwnGiJI3Oc3nrQAXiBB3v1A==">CgMxLjA4AHIhMXJ4WUZ4di0wa0RWa0tmVDkxdlhfTURVcmNGT2JscjZa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