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7CFC6" w14:textId="1DA88855" w:rsidR="00640362" w:rsidRPr="002A65A7" w:rsidRDefault="00E965E2" w:rsidP="00381386">
      <w:pPr>
        <w:pStyle w:val="NoSpacing"/>
        <w:jc w:val="center"/>
        <w:rPr>
          <w:b/>
          <w:bCs/>
          <w:sz w:val="34"/>
          <w:szCs w:val="34"/>
        </w:rPr>
      </w:pPr>
      <w:r w:rsidRPr="002A65A7">
        <w:rPr>
          <w:b/>
          <w:bCs/>
          <w:noProof/>
          <w:sz w:val="34"/>
          <w:szCs w:val="3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582E936" wp14:editId="3970D804">
                <wp:simplePos x="0" y="0"/>
                <wp:positionH relativeFrom="column">
                  <wp:posOffset>-1007573</wp:posOffset>
                </wp:positionH>
                <wp:positionV relativeFrom="paragraph">
                  <wp:posOffset>-701252</wp:posOffset>
                </wp:positionV>
                <wp:extent cx="360" cy="360"/>
                <wp:effectExtent l="38100" t="38100" r="38100" b="38100"/>
                <wp:wrapNone/>
                <wp:docPr id="1840455371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EAF12E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79.85pt;margin-top:-55.7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">
                <v:imagedata r:id="rId9" o:title=""/>
              </v:shape>
            </w:pict>
          </mc:Fallback>
        </mc:AlternateContent>
      </w:r>
      <w:r w:rsidR="0022003E" w:rsidRPr="002A65A7">
        <w:rPr>
          <w:b/>
          <w:bCs/>
          <w:sz w:val="34"/>
          <w:szCs w:val="34"/>
        </w:rPr>
        <w:t>Krishna Reddy Pasam</w:t>
      </w:r>
    </w:p>
    <w:p w14:paraId="4FC08344" w14:textId="100C100D" w:rsidR="00640362" w:rsidRPr="001F5640" w:rsidRDefault="00765461" w:rsidP="00381386">
      <w:pPr>
        <w:pStyle w:val="NoSpacing"/>
        <w:jc w:val="center"/>
        <w:rPr>
          <w:szCs w:val="20"/>
        </w:rPr>
      </w:pPr>
      <w:r w:rsidRPr="001745B1">
        <w:rPr>
          <w:b/>
          <w:bCs/>
          <w:szCs w:val="20"/>
        </w:rPr>
        <w:t>E-Mail:</w:t>
      </w:r>
      <w:r w:rsidRPr="001F5640">
        <w:rPr>
          <w:szCs w:val="20"/>
        </w:rPr>
        <w:t xml:space="preserve"> </w:t>
      </w:r>
      <w:hyperlink r:id="rId10" w:history="1">
        <w:r w:rsidR="0022003E" w:rsidRPr="001F5640">
          <w:rPr>
            <w:rStyle w:val="Hyperlink"/>
            <w:rFonts w:asciiTheme="minorHAnsi" w:hAnsiTheme="minorHAnsi" w:cstheme="minorHAnsi"/>
            <w:i/>
            <w:iCs/>
          </w:rPr>
          <w:t>krishnapasam.net.dev@gmail.com</w:t>
        </w:r>
      </w:hyperlink>
    </w:p>
    <w:p w14:paraId="2778B387" w14:textId="4611C123" w:rsidR="00640362" w:rsidRPr="001F5640" w:rsidRDefault="00765461" w:rsidP="00381386">
      <w:pPr>
        <w:pStyle w:val="NoSpacing"/>
        <w:jc w:val="center"/>
        <w:rPr>
          <w:i/>
          <w:iCs/>
          <w:szCs w:val="20"/>
        </w:rPr>
      </w:pPr>
      <w:r w:rsidRPr="001745B1">
        <w:rPr>
          <w:b/>
          <w:bCs/>
          <w:szCs w:val="20"/>
        </w:rPr>
        <w:t>Phone:</w:t>
      </w:r>
      <w:r w:rsidRPr="001F5640">
        <w:rPr>
          <w:szCs w:val="20"/>
        </w:rPr>
        <w:t xml:space="preserve"> </w:t>
      </w:r>
      <w:r w:rsidR="004714D9" w:rsidRPr="001F5640">
        <w:rPr>
          <w:i/>
          <w:iCs/>
          <w:szCs w:val="20"/>
        </w:rPr>
        <w:t>+1 (984) 999-0677</w:t>
      </w:r>
    </w:p>
    <w:p w14:paraId="5C8C0421" w14:textId="39DAF9C1" w:rsidR="00640362" w:rsidRPr="001F5640" w:rsidRDefault="00CB68A5" w:rsidP="00381386">
      <w:pPr>
        <w:pStyle w:val="NoSpacing"/>
        <w:jc w:val="center"/>
      </w:pPr>
      <w:r w:rsidRPr="001745B1">
        <w:rPr>
          <w:rStyle w:val="apple-style-span"/>
          <w:rFonts w:asciiTheme="minorHAnsi" w:hAnsiTheme="minorHAnsi" w:cstheme="minorHAnsi"/>
          <w:b/>
          <w:bCs/>
          <w:u w:color="000000"/>
        </w:rPr>
        <w:t>LinkedIn:</w:t>
      </w:r>
      <w:r w:rsidRPr="001F5640">
        <w:rPr>
          <w:rStyle w:val="apple-style-span"/>
          <w:rFonts w:asciiTheme="minorHAnsi" w:hAnsiTheme="minorHAnsi" w:cstheme="minorHAnsi"/>
          <w:b/>
          <w:bCs/>
          <w:sz w:val="20"/>
          <w:szCs w:val="20"/>
          <w:u w:color="000000"/>
        </w:rPr>
        <w:t xml:space="preserve"> </w:t>
      </w:r>
      <w:hyperlink r:id="rId11" w:history="1">
        <w:r w:rsidR="001F6AF6" w:rsidRPr="001F5640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https://www.linkedin.com/in/krishnadotnet/</w:t>
        </w:r>
      </w:hyperlink>
    </w:p>
    <w:p w14:paraId="5371FB9D" w14:textId="438F4F62" w:rsidR="00113B26" w:rsidRPr="003404EE" w:rsidRDefault="008D40E5" w:rsidP="00381386">
      <w:pPr>
        <w:pStyle w:val="NoSpacing"/>
        <w:jc w:val="center"/>
        <w:rPr>
          <w:b/>
          <w:bCs/>
          <w:i/>
          <w:iCs/>
        </w:rPr>
      </w:pPr>
      <w:r w:rsidRPr="003404EE">
        <w:rPr>
          <w:b/>
          <w:bCs/>
          <w:i/>
          <w:iCs/>
        </w:rPr>
        <w:t>S</w:t>
      </w:r>
      <w:r w:rsidR="0011677B" w:rsidRPr="003404EE">
        <w:rPr>
          <w:b/>
          <w:bCs/>
          <w:i/>
          <w:iCs/>
        </w:rPr>
        <w:t>enior</w:t>
      </w:r>
      <w:r w:rsidRPr="003404EE">
        <w:rPr>
          <w:b/>
          <w:bCs/>
          <w:i/>
          <w:iCs/>
        </w:rPr>
        <w:t xml:space="preserve"> .N</w:t>
      </w:r>
      <w:r w:rsidR="008E4FC4">
        <w:rPr>
          <w:b/>
          <w:bCs/>
          <w:i/>
          <w:iCs/>
        </w:rPr>
        <w:t>ET</w:t>
      </w:r>
      <w:r w:rsidRPr="003404EE">
        <w:rPr>
          <w:b/>
          <w:bCs/>
          <w:i/>
          <w:iCs/>
        </w:rPr>
        <w:t xml:space="preserve"> F</w:t>
      </w:r>
      <w:r w:rsidR="0011677B" w:rsidRPr="003404EE">
        <w:rPr>
          <w:b/>
          <w:bCs/>
          <w:i/>
          <w:iCs/>
        </w:rPr>
        <w:t>ull</w:t>
      </w:r>
      <w:r w:rsidRPr="003404EE">
        <w:rPr>
          <w:b/>
          <w:bCs/>
          <w:i/>
          <w:iCs/>
        </w:rPr>
        <w:t xml:space="preserve"> S</w:t>
      </w:r>
      <w:r w:rsidR="0011677B" w:rsidRPr="003404EE">
        <w:rPr>
          <w:b/>
          <w:bCs/>
          <w:i/>
          <w:iCs/>
        </w:rPr>
        <w:t>tack</w:t>
      </w:r>
      <w:r w:rsidRPr="003404EE">
        <w:rPr>
          <w:b/>
          <w:bCs/>
          <w:i/>
          <w:iCs/>
        </w:rPr>
        <w:t xml:space="preserve"> D</w:t>
      </w:r>
      <w:r w:rsidR="0011677B" w:rsidRPr="003404EE">
        <w:rPr>
          <w:b/>
          <w:bCs/>
          <w:i/>
          <w:iCs/>
        </w:rPr>
        <w:t>eveloper</w:t>
      </w:r>
    </w:p>
    <w:p w14:paraId="493F374A" w14:textId="1AFF1DDD" w:rsidR="00621F63" w:rsidRPr="008E7C7C" w:rsidRDefault="00113B26">
      <w:pPr>
        <w:pStyle w:val="Header"/>
        <w:spacing w:before="0" w:after="0" w:line="276" w:lineRule="auto"/>
        <w:rPr>
          <w:rStyle w:val="apple-style-span"/>
          <w:rFonts w:asciiTheme="minorHAnsi" w:hAnsiTheme="minorHAnsi" w:cstheme="minorHAnsi"/>
          <w:b/>
          <w:bCs/>
          <w:i/>
          <w:iCs/>
          <w:color w:val="auto"/>
          <w:sz w:val="22"/>
          <w:szCs w:val="22"/>
          <w:u w:val="none"/>
        </w:rPr>
      </w:pPr>
      <w:r w:rsidRPr="001F564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ED30C1" wp14:editId="52740C3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572885" cy="8255"/>
                <wp:effectExtent l="57150" t="19050" r="56515" b="12509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885" cy="8255"/>
                        </a:xfrm>
                        <a:prstGeom prst="line">
                          <a:avLst/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119A2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517.5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" strokecolor="black [3200]" strokeweight=".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4E474195" w14:textId="47205059" w:rsidR="00E813D3" w:rsidRPr="00E813D3" w:rsidRDefault="00E813D3" w:rsidP="008D75FA">
      <w:pPr>
        <w:pStyle w:val="Header"/>
        <w:shd w:val="clear" w:color="auto" w:fill="F2F2F2" w:themeFill="background1" w:themeFillShade="F2"/>
        <w:spacing w:before="0" w:line="276" w:lineRule="auto"/>
        <w:rPr>
          <w:rFonts w:asciiTheme="minorHAnsi" w:eastAsia="Calibri" w:hAnsiTheme="minorHAnsi" w:cstheme="minorHAnsi"/>
          <w:b/>
          <w:bCs/>
          <w:color w:val="auto"/>
        </w:rPr>
      </w:pPr>
      <w:proofErr w:type="gramStart"/>
      <w:r w:rsidRPr="001F5640">
        <w:rPr>
          <w:rStyle w:val="apple-style-span"/>
          <w:rFonts w:asciiTheme="minorHAnsi" w:eastAsia="Calibri" w:hAnsiTheme="minorHAnsi" w:cstheme="minorHAnsi"/>
          <w:b/>
          <w:bCs/>
          <w:color w:val="auto"/>
        </w:rPr>
        <w:t xml:space="preserve">PROFESSIONAL </w:t>
      </w:r>
      <w:r>
        <w:rPr>
          <w:rStyle w:val="apple-style-span"/>
          <w:rFonts w:asciiTheme="minorHAnsi" w:eastAsia="Calibri" w:hAnsiTheme="minorHAnsi" w:cstheme="minorHAnsi"/>
          <w:b/>
          <w:bCs/>
          <w:color w:val="auto"/>
        </w:rPr>
        <w:t>SUMMARY</w:t>
      </w:r>
      <w:proofErr w:type="gramEnd"/>
      <w:r w:rsidRPr="001F5640">
        <w:rPr>
          <w:rStyle w:val="apple-style-span"/>
          <w:rFonts w:asciiTheme="minorHAnsi" w:eastAsia="Calibri" w:hAnsiTheme="minorHAnsi" w:cstheme="minorHAnsi"/>
          <w:b/>
          <w:bCs/>
          <w:color w:val="auto"/>
        </w:rPr>
        <w:t>:</w:t>
      </w:r>
    </w:p>
    <w:p w14:paraId="45F0C45A" w14:textId="6C7FC5E0" w:rsidR="006663CF" w:rsidRDefault="006663CF" w:rsidP="00423721">
      <w:pPr>
        <w:pStyle w:val="NormalWeb"/>
        <w:numPr>
          <w:ilvl w:val="0"/>
          <w:numId w:val="4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663CF">
        <w:rPr>
          <w:rFonts w:asciiTheme="minorHAnsi" w:hAnsiTheme="minorHAnsi" w:cstheme="minorHAnsi"/>
          <w:sz w:val="22"/>
          <w:szCs w:val="22"/>
        </w:rPr>
        <w:t xml:space="preserve">Senior Full Stack .NET Developer with 9+ years of experience, specializing in delivering enterprise solutions for </w:t>
      </w:r>
      <w:r w:rsidRPr="006663CF">
        <w:rPr>
          <w:rFonts w:asciiTheme="minorHAnsi" w:hAnsiTheme="minorHAnsi" w:cstheme="minorHAnsi"/>
          <w:b/>
          <w:bCs/>
          <w:sz w:val="22"/>
          <w:szCs w:val="22"/>
        </w:rPr>
        <w:t>government clients</w:t>
      </w:r>
      <w:r w:rsidRPr="006663CF">
        <w:rPr>
          <w:rFonts w:asciiTheme="minorHAnsi" w:hAnsiTheme="minorHAnsi" w:cstheme="minorHAnsi"/>
          <w:sz w:val="22"/>
          <w:szCs w:val="22"/>
        </w:rPr>
        <w:t xml:space="preserve"> utilizing </w:t>
      </w:r>
      <w:r w:rsidRPr="006663CF">
        <w:rPr>
          <w:rFonts w:asciiTheme="minorHAnsi" w:hAnsiTheme="minorHAnsi" w:cstheme="minorHAnsi"/>
          <w:b/>
          <w:bCs/>
          <w:sz w:val="22"/>
          <w:szCs w:val="22"/>
        </w:rPr>
        <w:t>Agile methodologies and Azure DevOps.</w:t>
      </w:r>
    </w:p>
    <w:p w14:paraId="20F46630" w14:textId="4A65FEE7" w:rsidR="00423721" w:rsidRPr="00423721" w:rsidRDefault="00423721" w:rsidP="00423721">
      <w:pPr>
        <w:pStyle w:val="NormalWeb"/>
        <w:numPr>
          <w:ilvl w:val="0"/>
          <w:numId w:val="4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3721">
        <w:rPr>
          <w:rFonts w:asciiTheme="minorHAnsi" w:hAnsiTheme="minorHAnsi" w:cstheme="minorHAnsi"/>
          <w:sz w:val="22"/>
          <w:szCs w:val="22"/>
        </w:rPr>
        <w:t xml:space="preserve">Proven expertise in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Microsoft Azure and AWS cloud ecosystems</w:t>
      </w:r>
      <w:r w:rsidRPr="00423721">
        <w:rPr>
          <w:rFonts w:asciiTheme="minorHAnsi" w:hAnsiTheme="minorHAnsi" w:cstheme="minorHAnsi"/>
          <w:sz w:val="22"/>
          <w:szCs w:val="22"/>
        </w:rPr>
        <w:t xml:space="preserve">, delivering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scalable, secure, and cost-optimized microservices</w:t>
      </w:r>
      <w:r w:rsidRPr="00423721">
        <w:rPr>
          <w:rFonts w:asciiTheme="minorHAnsi" w:hAnsiTheme="minorHAnsi" w:cstheme="minorHAnsi"/>
          <w:sz w:val="22"/>
          <w:szCs w:val="22"/>
        </w:rPr>
        <w:t xml:space="preserve"> using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Azure App Services, Functions, Service Bus, API Management, Cosmos DB</w:t>
      </w:r>
      <w:r w:rsidRPr="00423721">
        <w:rPr>
          <w:rFonts w:asciiTheme="minorHAnsi" w:hAnsiTheme="minorHAnsi" w:cstheme="minorHAnsi"/>
          <w:sz w:val="22"/>
          <w:szCs w:val="22"/>
        </w:rPr>
        <w:t xml:space="preserve">, and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AWS Lambda, ECS, RDS, and DynamoDB</w:t>
      </w:r>
      <w:r w:rsidRPr="00423721">
        <w:rPr>
          <w:rFonts w:asciiTheme="minorHAnsi" w:hAnsiTheme="minorHAnsi" w:cstheme="minorHAnsi"/>
          <w:sz w:val="22"/>
          <w:szCs w:val="22"/>
        </w:rPr>
        <w:t>.</w:t>
      </w:r>
    </w:p>
    <w:p w14:paraId="5B010D49" w14:textId="0E979C4B" w:rsidR="00423721" w:rsidRPr="00423721" w:rsidRDefault="00423721" w:rsidP="00423721">
      <w:pPr>
        <w:pStyle w:val="NormalWeb"/>
        <w:numPr>
          <w:ilvl w:val="0"/>
          <w:numId w:val="4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3721">
        <w:rPr>
          <w:rFonts w:asciiTheme="minorHAnsi" w:hAnsiTheme="minorHAnsi" w:cstheme="minorHAnsi"/>
          <w:sz w:val="22"/>
          <w:szCs w:val="22"/>
        </w:rPr>
        <w:t xml:space="preserve">Hands-on in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microservices architecture, CI/CD automation, and DevOps pipelines</w:t>
      </w:r>
      <w:r w:rsidRPr="00423721">
        <w:rPr>
          <w:rFonts w:asciiTheme="minorHAnsi" w:hAnsiTheme="minorHAnsi" w:cstheme="minorHAnsi"/>
          <w:sz w:val="22"/>
          <w:szCs w:val="22"/>
        </w:rPr>
        <w:t xml:space="preserve"> leveraging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 xml:space="preserve">Azure DevOps, Jenkins, AWS </w:t>
      </w:r>
      <w:proofErr w:type="spellStart"/>
      <w:r w:rsidRPr="00423721">
        <w:rPr>
          <w:rStyle w:val="Strong"/>
          <w:rFonts w:asciiTheme="minorHAnsi" w:hAnsiTheme="minorHAnsi" w:cstheme="minorHAnsi"/>
          <w:sz w:val="22"/>
          <w:szCs w:val="22"/>
        </w:rPr>
        <w:t>CodePipeline</w:t>
      </w:r>
      <w:proofErr w:type="spellEnd"/>
      <w:r w:rsidRPr="00423721">
        <w:rPr>
          <w:rStyle w:val="Strong"/>
          <w:rFonts w:asciiTheme="minorHAnsi" w:hAnsiTheme="minorHAnsi" w:cstheme="minorHAnsi"/>
          <w:sz w:val="22"/>
          <w:szCs w:val="22"/>
        </w:rPr>
        <w:t>, Docker, Kubernetes, Terraform, ARM Templates, and CloudFormation</w:t>
      </w:r>
      <w:r w:rsidRPr="00423721">
        <w:rPr>
          <w:rFonts w:asciiTheme="minorHAnsi" w:hAnsiTheme="minorHAnsi" w:cstheme="minorHAnsi"/>
          <w:sz w:val="22"/>
          <w:szCs w:val="22"/>
        </w:rPr>
        <w:t>.</w:t>
      </w:r>
    </w:p>
    <w:p w14:paraId="52679F28" w14:textId="695390CE" w:rsidR="00423721" w:rsidRPr="00423721" w:rsidRDefault="00423721" w:rsidP="00423721">
      <w:pPr>
        <w:pStyle w:val="NormalWeb"/>
        <w:numPr>
          <w:ilvl w:val="0"/>
          <w:numId w:val="4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3721">
        <w:rPr>
          <w:rFonts w:asciiTheme="minorHAnsi" w:hAnsiTheme="minorHAnsi" w:cstheme="minorHAnsi"/>
          <w:sz w:val="22"/>
          <w:szCs w:val="22"/>
        </w:rPr>
        <w:t xml:space="preserve">Proficient in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C#, ASP.NET (MVC, Web API, Core, Core Web API)</w:t>
      </w:r>
      <w:r w:rsidRPr="00423721">
        <w:rPr>
          <w:rFonts w:asciiTheme="minorHAnsi" w:hAnsiTheme="minorHAnsi" w:cstheme="minorHAnsi"/>
          <w:sz w:val="22"/>
          <w:szCs w:val="22"/>
        </w:rPr>
        <w:t xml:space="preserve"> and frameworks from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.NET Framework 4.5/4.7 to .NET 6/7/8</w:t>
      </w:r>
      <w:r w:rsidRPr="00423721">
        <w:rPr>
          <w:rFonts w:asciiTheme="minorHAnsi" w:hAnsiTheme="minorHAnsi" w:cstheme="minorHAnsi"/>
          <w:sz w:val="22"/>
          <w:szCs w:val="22"/>
        </w:rPr>
        <w:t>, developing high-performance REST APIs and backend systems with secure, modular design.</w:t>
      </w:r>
    </w:p>
    <w:p w14:paraId="6C51A21D" w14:textId="45E72B71" w:rsidR="00423721" w:rsidRPr="00423721" w:rsidRDefault="00423721" w:rsidP="00423721">
      <w:pPr>
        <w:pStyle w:val="NormalWeb"/>
        <w:numPr>
          <w:ilvl w:val="0"/>
          <w:numId w:val="4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3721">
        <w:rPr>
          <w:rFonts w:asciiTheme="minorHAnsi" w:hAnsiTheme="minorHAnsi" w:cstheme="minorHAnsi"/>
          <w:sz w:val="22"/>
          <w:szCs w:val="22"/>
        </w:rPr>
        <w:t xml:space="preserve">Applied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enterprise design patterns</w:t>
      </w:r>
      <w:r w:rsidRPr="00423721">
        <w:rPr>
          <w:rFonts w:asciiTheme="minorHAnsi" w:hAnsiTheme="minorHAnsi" w:cstheme="minorHAnsi"/>
          <w:sz w:val="22"/>
          <w:szCs w:val="22"/>
        </w:rPr>
        <w:t xml:space="preserve"> such as Factory, Repository, and Dependency Injection across multiple projects to enhance maintainability, scalability, and reusability.</w:t>
      </w:r>
    </w:p>
    <w:p w14:paraId="12C5118C" w14:textId="507A6A83" w:rsidR="00423721" w:rsidRPr="00423721" w:rsidRDefault="00423721" w:rsidP="00423721">
      <w:pPr>
        <w:pStyle w:val="NormalWeb"/>
        <w:numPr>
          <w:ilvl w:val="0"/>
          <w:numId w:val="4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3721">
        <w:rPr>
          <w:rFonts w:asciiTheme="minorHAnsi" w:hAnsiTheme="minorHAnsi" w:cstheme="minorHAnsi"/>
          <w:sz w:val="22"/>
          <w:szCs w:val="22"/>
        </w:rPr>
        <w:t xml:space="preserve">Built responsive, interactive UIs using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Blazor Server</w:t>
      </w:r>
      <w:r w:rsidRPr="00423721">
        <w:rPr>
          <w:rFonts w:asciiTheme="minorHAnsi" w:hAnsiTheme="minorHAnsi" w:cstheme="minorHAnsi"/>
          <w:sz w:val="22"/>
          <w:szCs w:val="22"/>
        </w:rPr>
        <w:t xml:space="preserve">,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Angular (AngularJS–16)</w:t>
      </w:r>
      <w:r w:rsidRPr="00423721">
        <w:rPr>
          <w:rFonts w:asciiTheme="minorHAnsi" w:hAnsiTheme="minorHAnsi" w:cstheme="minorHAnsi"/>
          <w:sz w:val="22"/>
          <w:szCs w:val="22"/>
        </w:rPr>
        <w:t xml:space="preserve">, and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React (16/17)</w:t>
      </w:r>
      <w:r w:rsidRPr="00423721">
        <w:rPr>
          <w:rFonts w:asciiTheme="minorHAnsi" w:hAnsiTheme="minorHAnsi" w:cstheme="minorHAnsi"/>
          <w:sz w:val="22"/>
          <w:szCs w:val="22"/>
        </w:rPr>
        <w:t>, integrating real-time data visualization for trading, analytics, and compliance dashboards.</w:t>
      </w:r>
    </w:p>
    <w:p w14:paraId="2D3EE7A0" w14:textId="035502FA" w:rsidR="00423721" w:rsidRPr="00423721" w:rsidRDefault="00423721" w:rsidP="00423721">
      <w:pPr>
        <w:pStyle w:val="NormalWeb"/>
        <w:numPr>
          <w:ilvl w:val="0"/>
          <w:numId w:val="4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3721">
        <w:rPr>
          <w:rFonts w:asciiTheme="minorHAnsi" w:hAnsiTheme="minorHAnsi" w:cstheme="minorHAnsi"/>
          <w:sz w:val="22"/>
          <w:szCs w:val="22"/>
        </w:rPr>
        <w:t xml:space="preserve">Strong front-end expertise in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JavaScript, TypeScript, Bootstrap, jQuery, AJAX, XML, and HTML5/CSS3</w:t>
      </w:r>
      <w:r w:rsidRPr="00423721">
        <w:rPr>
          <w:rFonts w:asciiTheme="minorHAnsi" w:hAnsiTheme="minorHAnsi" w:cstheme="minorHAnsi"/>
          <w:sz w:val="22"/>
          <w:szCs w:val="22"/>
        </w:rPr>
        <w:t>, ensuring optimized, accessible, and performance-driven user experiences.</w:t>
      </w:r>
    </w:p>
    <w:p w14:paraId="6148AEB4" w14:textId="6F5FED0F" w:rsidR="00423721" w:rsidRPr="00423721" w:rsidRDefault="00423721" w:rsidP="00423721">
      <w:pPr>
        <w:pStyle w:val="NormalWeb"/>
        <w:numPr>
          <w:ilvl w:val="0"/>
          <w:numId w:val="4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3721">
        <w:rPr>
          <w:rFonts w:asciiTheme="minorHAnsi" w:hAnsiTheme="minorHAnsi" w:cstheme="minorHAnsi"/>
          <w:sz w:val="22"/>
          <w:szCs w:val="22"/>
        </w:rPr>
        <w:t xml:space="preserve">Skilled in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SQL Server (2005–2022), Oracle, PostgreSQL, DynamoDB, Cosmos DB, MongoDB</w:t>
      </w:r>
      <w:r w:rsidRPr="00423721">
        <w:rPr>
          <w:rFonts w:asciiTheme="minorHAnsi" w:hAnsiTheme="minorHAnsi" w:cstheme="minorHAnsi"/>
          <w:sz w:val="22"/>
          <w:szCs w:val="22"/>
        </w:rPr>
        <w:t xml:space="preserve">, with hands-on experience in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ETL workflows</w:t>
      </w:r>
      <w:r w:rsidRPr="00423721">
        <w:rPr>
          <w:rFonts w:asciiTheme="minorHAnsi" w:hAnsiTheme="minorHAnsi" w:cstheme="minorHAnsi"/>
          <w:sz w:val="22"/>
          <w:szCs w:val="22"/>
        </w:rPr>
        <w:t xml:space="preserve"> via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SSIS, Azure Data Factory, and AWS Glue</w:t>
      </w:r>
      <w:r w:rsidRPr="00423721">
        <w:rPr>
          <w:rFonts w:asciiTheme="minorHAnsi" w:hAnsiTheme="minorHAnsi" w:cstheme="minorHAnsi"/>
          <w:sz w:val="22"/>
          <w:szCs w:val="22"/>
        </w:rPr>
        <w:t>.</w:t>
      </w:r>
    </w:p>
    <w:p w14:paraId="3C631777" w14:textId="4E165A27" w:rsidR="00423721" w:rsidRPr="00423721" w:rsidRDefault="00423721" w:rsidP="00423721">
      <w:pPr>
        <w:pStyle w:val="NormalWeb"/>
        <w:numPr>
          <w:ilvl w:val="0"/>
          <w:numId w:val="4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3721">
        <w:rPr>
          <w:rFonts w:asciiTheme="minorHAnsi" w:hAnsiTheme="minorHAnsi" w:cstheme="minorHAnsi"/>
          <w:sz w:val="22"/>
          <w:szCs w:val="22"/>
        </w:rPr>
        <w:t xml:space="preserve">Delivered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business intelligence and analytics</w:t>
      </w:r>
      <w:r w:rsidRPr="00423721">
        <w:rPr>
          <w:rFonts w:asciiTheme="minorHAnsi" w:hAnsiTheme="minorHAnsi" w:cstheme="minorHAnsi"/>
          <w:sz w:val="22"/>
          <w:szCs w:val="22"/>
        </w:rPr>
        <w:t xml:space="preserve"> through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SSRS, Crystal Reports</w:t>
      </w:r>
      <w:r w:rsidRPr="00423721">
        <w:rPr>
          <w:rFonts w:asciiTheme="minorHAnsi" w:hAnsiTheme="minorHAnsi" w:cstheme="minorHAnsi"/>
          <w:sz w:val="22"/>
          <w:szCs w:val="22"/>
        </w:rPr>
        <w:t>, and interactive dashboards that provided real-time executive insights and compliance metrics.</w:t>
      </w:r>
    </w:p>
    <w:p w14:paraId="40881589" w14:textId="65EEDFE1" w:rsidR="00423721" w:rsidRPr="00423721" w:rsidRDefault="00423721" w:rsidP="00423721">
      <w:pPr>
        <w:pStyle w:val="NormalWeb"/>
        <w:numPr>
          <w:ilvl w:val="0"/>
          <w:numId w:val="4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3721">
        <w:rPr>
          <w:rFonts w:asciiTheme="minorHAnsi" w:hAnsiTheme="minorHAnsi" w:cstheme="minorHAnsi"/>
          <w:sz w:val="22"/>
          <w:szCs w:val="22"/>
        </w:rPr>
        <w:t xml:space="preserve">Implemented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API authentication and security</w:t>
      </w:r>
      <w:r w:rsidRPr="00423721">
        <w:rPr>
          <w:rFonts w:asciiTheme="minorHAnsi" w:hAnsiTheme="minorHAnsi" w:cstheme="minorHAnsi"/>
          <w:sz w:val="22"/>
          <w:szCs w:val="22"/>
        </w:rPr>
        <w:t xml:space="preserve"> using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OAuth 2.0, JWT, and OpenID Connect</w:t>
      </w:r>
      <w:r w:rsidRPr="00423721">
        <w:rPr>
          <w:rFonts w:asciiTheme="minorHAnsi" w:hAnsiTheme="minorHAnsi" w:cstheme="minorHAnsi"/>
          <w:sz w:val="22"/>
          <w:szCs w:val="22"/>
        </w:rPr>
        <w:t xml:space="preserve">, ensuring HIPAA, CCPA, and GDPR compliance across cloud and </w:t>
      </w:r>
      <w:r w:rsidR="00D75459" w:rsidRPr="00423721">
        <w:rPr>
          <w:rFonts w:asciiTheme="minorHAnsi" w:hAnsiTheme="minorHAnsi" w:cstheme="minorHAnsi"/>
          <w:sz w:val="22"/>
          <w:szCs w:val="22"/>
        </w:rPr>
        <w:t>on-premises</w:t>
      </w:r>
      <w:r w:rsidRPr="00423721">
        <w:rPr>
          <w:rFonts w:asciiTheme="minorHAnsi" w:hAnsiTheme="minorHAnsi" w:cstheme="minorHAnsi"/>
          <w:sz w:val="22"/>
          <w:szCs w:val="22"/>
        </w:rPr>
        <w:t xml:space="preserve"> environments.</w:t>
      </w:r>
    </w:p>
    <w:p w14:paraId="3FAEF26D" w14:textId="2D5F311B" w:rsidR="00423721" w:rsidRPr="00423721" w:rsidRDefault="00423721" w:rsidP="00423721">
      <w:pPr>
        <w:pStyle w:val="NormalWeb"/>
        <w:numPr>
          <w:ilvl w:val="0"/>
          <w:numId w:val="4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3721">
        <w:rPr>
          <w:rFonts w:asciiTheme="minorHAnsi" w:hAnsiTheme="minorHAnsi" w:cstheme="minorHAnsi"/>
          <w:sz w:val="22"/>
          <w:szCs w:val="22"/>
        </w:rPr>
        <w:t xml:space="preserve">Strong background in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automated testing (</w:t>
      </w:r>
      <w:proofErr w:type="spellStart"/>
      <w:r w:rsidRPr="00423721">
        <w:rPr>
          <w:rStyle w:val="Strong"/>
          <w:rFonts w:asciiTheme="minorHAnsi" w:hAnsiTheme="minorHAnsi" w:cstheme="minorHAnsi"/>
          <w:sz w:val="22"/>
          <w:szCs w:val="22"/>
        </w:rPr>
        <w:t>xUnit</w:t>
      </w:r>
      <w:proofErr w:type="spellEnd"/>
      <w:r w:rsidRPr="00423721">
        <w:rPr>
          <w:rStyle w:val="Strong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23721">
        <w:rPr>
          <w:rStyle w:val="Strong"/>
          <w:rFonts w:asciiTheme="minorHAnsi" w:hAnsiTheme="minorHAnsi" w:cstheme="minorHAnsi"/>
          <w:sz w:val="22"/>
          <w:szCs w:val="22"/>
        </w:rPr>
        <w:t>NUnit</w:t>
      </w:r>
      <w:proofErr w:type="spellEnd"/>
      <w:r w:rsidRPr="00423721">
        <w:rPr>
          <w:rStyle w:val="Strong"/>
          <w:rFonts w:asciiTheme="minorHAnsi" w:hAnsiTheme="minorHAnsi" w:cstheme="minorHAnsi"/>
          <w:sz w:val="22"/>
          <w:szCs w:val="22"/>
        </w:rPr>
        <w:t>, Postman, Swagger)</w:t>
      </w:r>
      <w:r w:rsidRPr="00423721">
        <w:rPr>
          <w:rFonts w:asciiTheme="minorHAnsi" w:hAnsiTheme="minorHAnsi" w:cstheme="minorHAnsi"/>
          <w:sz w:val="22"/>
          <w:szCs w:val="22"/>
        </w:rPr>
        <w:t xml:space="preserve"> integrated into CI/CD pipelines, maintaining high release reliability.</w:t>
      </w:r>
    </w:p>
    <w:p w14:paraId="35970847" w14:textId="37EBAF5A" w:rsidR="00423721" w:rsidRPr="00423721" w:rsidRDefault="00423721" w:rsidP="00423721">
      <w:pPr>
        <w:pStyle w:val="NormalWeb"/>
        <w:numPr>
          <w:ilvl w:val="0"/>
          <w:numId w:val="4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3721">
        <w:rPr>
          <w:rFonts w:asciiTheme="minorHAnsi" w:hAnsiTheme="minorHAnsi" w:cstheme="minorHAnsi"/>
          <w:sz w:val="22"/>
          <w:szCs w:val="22"/>
        </w:rPr>
        <w:t xml:space="preserve">Collaborative and results-oriented in </w:t>
      </w:r>
      <w:r w:rsidRPr="00423721">
        <w:rPr>
          <w:rStyle w:val="Strong"/>
          <w:rFonts w:asciiTheme="minorHAnsi" w:hAnsiTheme="minorHAnsi" w:cstheme="minorHAnsi"/>
          <w:sz w:val="22"/>
          <w:szCs w:val="22"/>
        </w:rPr>
        <w:t>Agile/Scrum</w:t>
      </w:r>
      <w:r w:rsidRPr="00423721">
        <w:rPr>
          <w:rFonts w:asciiTheme="minorHAnsi" w:hAnsiTheme="minorHAnsi" w:cstheme="minorHAnsi"/>
          <w:sz w:val="22"/>
          <w:szCs w:val="22"/>
        </w:rPr>
        <w:t xml:space="preserve"> teams, working closely with stakeholders to deliver value-driven, high-quality releases.</w:t>
      </w:r>
    </w:p>
    <w:p w14:paraId="535062EE" w14:textId="1C7757E9" w:rsidR="00640362" w:rsidRPr="00AA4CA5" w:rsidRDefault="00765461" w:rsidP="00BF631D">
      <w:pPr>
        <w:pStyle w:val="Header"/>
        <w:shd w:val="clear" w:color="auto" w:fill="F2F2F2" w:themeFill="background1" w:themeFillShade="F2"/>
        <w:spacing w:before="120" w:after="0" w:line="276" w:lineRule="auto"/>
        <w:rPr>
          <w:rFonts w:asciiTheme="minorHAnsi" w:eastAsia="Calibri" w:hAnsiTheme="minorHAnsi" w:cstheme="minorHAnsi"/>
          <w:b/>
          <w:bCs/>
          <w:color w:val="auto"/>
        </w:rPr>
      </w:pPr>
      <w:r w:rsidRPr="00F910B3">
        <w:rPr>
          <w:rStyle w:val="apple-style-span"/>
          <w:rFonts w:asciiTheme="minorHAnsi" w:eastAsia="Calibri" w:hAnsiTheme="minorHAnsi" w:cstheme="minorHAnsi"/>
          <w:b/>
          <w:bCs/>
          <w:color w:val="auto"/>
        </w:rPr>
        <w:t>TECHNICAL SKILLS:</w:t>
      </w:r>
    </w:p>
    <w:tbl>
      <w:tblPr>
        <w:tblStyle w:val="TableGridLight"/>
        <w:tblW w:w="10250" w:type="dxa"/>
        <w:jc w:val="center"/>
        <w:tblLayout w:type="fixed"/>
        <w:tblLook w:val="04A0" w:firstRow="1" w:lastRow="0" w:firstColumn="1" w:lastColumn="0" w:noHBand="0" w:noVBand="1"/>
      </w:tblPr>
      <w:tblGrid>
        <w:gridCol w:w="2290"/>
        <w:gridCol w:w="7960"/>
      </w:tblGrid>
      <w:tr w:rsidR="00640362" w:rsidRPr="003D1E81" w14:paraId="1AD27BE4" w14:textId="77777777" w:rsidTr="00100F36">
        <w:trPr>
          <w:trHeight w:val="500"/>
          <w:jc w:val="center"/>
        </w:trPr>
        <w:tc>
          <w:tcPr>
            <w:tcW w:w="2290" w:type="dxa"/>
            <w:vAlign w:val="center"/>
          </w:tcPr>
          <w:p w14:paraId="4DF035E7" w14:textId="77777777" w:rsidR="00640362" w:rsidRPr="003D1E81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t>Programming Languages</w:t>
            </w:r>
          </w:p>
        </w:tc>
        <w:tc>
          <w:tcPr>
            <w:tcW w:w="7960" w:type="dxa"/>
            <w:vAlign w:val="center"/>
          </w:tcPr>
          <w:p w14:paraId="1350B8E9" w14:textId="7E278102" w:rsidR="00640362" w:rsidRPr="003D1E81" w:rsidRDefault="00050D76" w:rsidP="00BF631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C#.NET, SQL, PL/SQL</w:t>
            </w:r>
          </w:p>
        </w:tc>
      </w:tr>
      <w:tr w:rsidR="00640362" w:rsidRPr="003D1E81" w14:paraId="1612E1D2" w14:textId="77777777" w:rsidTr="00100F36">
        <w:trPr>
          <w:trHeight w:val="500"/>
          <w:jc w:val="center"/>
        </w:trPr>
        <w:tc>
          <w:tcPr>
            <w:tcW w:w="2290" w:type="dxa"/>
            <w:vAlign w:val="center"/>
          </w:tcPr>
          <w:p w14:paraId="17E7AAFA" w14:textId="77777777" w:rsidR="00640362" w:rsidRPr="003D1E81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t>Frameworks</w:t>
            </w:r>
          </w:p>
        </w:tc>
        <w:tc>
          <w:tcPr>
            <w:tcW w:w="7960" w:type="dxa"/>
            <w:vAlign w:val="center"/>
          </w:tcPr>
          <w:p w14:paraId="2D9707CC" w14:textId="7D86253A" w:rsidR="00640362" w:rsidRPr="003D1E81" w:rsidRDefault="008E0B6A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ASP.NET, ASP.NET MVC 4/5, ADO.NET, Entity Framework 6.0, ASP.NET Core, ASP.NET Core Web API, SOAP, WCF Services</w:t>
            </w:r>
          </w:p>
        </w:tc>
      </w:tr>
      <w:tr w:rsidR="00640362" w:rsidRPr="003D1E81" w14:paraId="61B28D3D" w14:textId="77777777" w:rsidTr="00100F36">
        <w:trPr>
          <w:trHeight w:val="330"/>
          <w:jc w:val="center"/>
        </w:trPr>
        <w:tc>
          <w:tcPr>
            <w:tcW w:w="2290" w:type="dxa"/>
            <w:vAlign w:val="center"/>
          </w:tcPr>
          <w:p w14:paraId="6D6DFE6B" w14:textId="77777777" w:rsidR="00640362" w:rsidRPr="003D1E81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t>Cloud Technologies</w:t>
            </w:r>
          </w:p>
        </w:tc>
        <w:tc>
          <w:tcPr>
            <w:tcW w:w="7960" w:type="dxa"/>
            <w:vAlign w:val="center"/>
          </w:tcPr>
          <w:p w14:paraId="5C9DD5A3" w14:textId="170C0DC8" w:rsidR="00D07D40" w:rsidRPr="00D07D40" w:rsidRDefault="00D07D40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07D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Microsoft Azure:</w:t>
            </w:r>
            <w:r w:rsidRPr="00D07D40">
              <w:rPr>
                <w:rFonts w:asciiTheme="minorHAnsi" w:hAnsiTheme="minorHAnsi" w:cstheme="minorHAnsi"/>
                <w:sz w:val="20"/>
                <w:szCs w:val="20"/>
              </w:rPr>
              <w:t xml:space="preserve"> App Services, Functions, Service Bus, Event Grid, SQL Database, Cosmos DB, Storage, Key Vault, API Management, Virtual Machines, Virtual Network</w:t>
            </w:r>
          </w:p>
          <w:p w14:paraId="2FC63380" w14:textId="0252F0C2" w:rsidR="00640362" w:rsidRPr="003D1E81" w:rsidRDefault="00D07D40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07D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Amazon Web Services (AWS):</w:t>
            </w:r>
            <w:r w:rsidRPr="00D07D40">
              <w:rPr>
                <w:rFonts w:asciiTheme="minorHAnsi" w:hAnsiTheme="minorHAnsi" w:cstheme="minorHAnsi"/>
                <w:sz w:val="20"/>
                <w:szCs w:val="20"/>
              </w:rPr>
              <w:t xml:space="preserve"> EC2, Lambda, ECS, RDS, Aurora, S3, API Gateway, CloudFormation, </w:t>
            </w:r>
            <w:proofErr w:type="spellStart"/>
            <w:r w:rsidRPr="00D07D40">
              <w:rPr>
                <w:rFonts w:asciiTheme="minorHAnsi" w:hAnsiTheme="minorHAnsi" w:cstheme="minorHAnsi"/>
                <w:sz w:val="20"/>
                <w:szCs w:val="20"/>
              </w:rPr>
              <w:t>CodePipeline</w:t>
            </w:r>
            <w:proofErr w:type="spellEnd"/>
          </w:p>
        </w:tc>
      </w:tr>
      <w:tr w:rsidR="00640362" w:rsidRPr="003D1E81" w14:paraId="1B023AA0" w14:textId="77777777" w:rsidTr="00100F36">
        <w:trPr>
          <w:trHeight w:val="253"/>
          <w:jc w:val="center"/>
        </w:trPr>
        <w:tc>
          <w:tcPr>
            <w:tcW w:w="2290" w:type="dxa"/>
            <w:vAlign w:val="center"/>
          </w:tcPr>
          <w:p w14:paraId="19E151E7" w14:textId="164DFB90" w:rsidR="00640362" w:rsidRPr="003D1E81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t>CI</w:t>
            </w:r>
            <w:r w:rsidR="00F910B3"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t>CD</w:t>
            </w:r>
          </w:p>
        </w:tc>
        <w:tc>
          <w:tcPr>
            <w:tcW w:w="7960" w:type="dxa"/>
            <w:vAlign w:val="center"/>
          </w:tcPr>
          <w:p w14:paraId="740FBE3E" w14:textId="456C6D76" w:rsidR="00640362" w:rsidRPr="003D1E81" w:rsidRDefault="00D07D40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sz w:val="20"/>
                <w:szCs w:val="20"/>
              </w:rPr>
              <w:t xml:space="preserve">Jenkins, Azure DevOps, AWS </w:t>
            </w:r>
            <w:r w:rsidR="000D06A3" w:rsidRPr="003D1E81">
              <w:rPr>
                <w:rFonts w:asciiTheme="minorHAnsi" w:hAnsiTheme="minorHAnsi" w:cstheme="minorHAnsi"/>
                <w:sz w:val="20"/>
                <w:szCs w:val="20"/>
              </w:rPr>
              <w:t>Code Pipeline</w:t>
            </w:r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, Git (</w:t>
            </w:r>
            <w:proofErr w:type="spellStart"/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Gitflow</w:t>
            </w:r>
            <w:proofErr w:type="spellEnd"/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), Bitbucket, SourceTree, TFS, VSTS, SVN</w:t>
            </w:r>
          </w:p>
        </w:tc>
      </w:tr>
      <w:tr w:rsidR="00640362" w:rsidRPr="003D1E81" w14:paraId="20A7B36B" w14:textId="77777777" w:rsidTr="00100F36">
        <w:trPr>
          <w:trHeight w:val="300"/>
          <w:jc w:val="center"/>
        </w:trPr>
        <w:tc>
          <w:tcPr>
            <w:tcW w:w="2290" w:type="dxa"/>
            <w:vAlign w:val="center"/>
          </w:tcPr>
          <w:p w14:paraId="3F8FC765" w14:textId="77777777" w:rsidR="00640362" w:rsidRPr="003D1E81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t>Web Services</w:t>
            </w:r>
          </w:p>
        </w:tc>
        <w:tc>
          <w:tcPr>
            <w:tcW w:w="7960" w:type="dxa"/>
            <w:vAlign w:val="center"/>
          </w:tcPr>
          <w:p w14:paraId="09E13B2C" w14:textId="1306A358" w:rsidR="00640362" w:rsidRPr="003D1E81" w:rsidRDefault="008172D3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RESTful APIs, WCF Services, SOAP Services, jQuery, SP Services</w:t>
            </w:r>
          </w:p>
        </w:tc>
      </w:tr>
      <w:tr w:rsidR="00640362" w:rsidRPr="003D1E81" w14:paraId="045C9CD9" w14:textId="77777777" w:rsidTr="00100F36">
        <w:trPr>
          <w:trHeight w:val="300"/>
          <w:jc w:val="center"/>
        </w:trPr>
        <w:tc>
          <w:tcPr>
            <w:tcW w:w="2290" w:type="dxa"/>
            <w:vAlign w:val="center"/>
          </w:tcPr>
          <w:p w14:paraId="5C9ADEB2" w14:textId="77777777" w:rsidR="00640362" w:rsidRPr="003D1E81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t>Operating Systems</w:t>
            </w:r>
          </w:p>
        </w:tc>
        <w:tc>
          <w:tcPr>
            <w:tcW w:w="7960" w:type="dxa"/>
            <w:vAlign w:val="center"/>
          </w:tcPr>
          <w:p w14:paraId="3C5E2FCD" w14:textId="77777777" w:rsidR="00640362" w:rsidRPr="003D1E81" w:rsidRDefault="00765461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pt-PT"/>
              </w:rPr>
            </w:pPr>
            <w:r w:rsidRPr="003D1E81">
              <w:rPr>
                <w:rFonts w:asciiTheme="minorHAnsi" w:hAnsiTheme="minorHAnsi" w:cstheme="minorHAnsi"/>
                <w:sz w:val="20"/>
                <w:szCs w:val="20"/>
                <w:lang w:val="pt-PT"/>
              </w:rPr>
              <w:t>Windows 10/8/7/Vista/NT/XP/2000/98/95, MS-DOS, Linux, UNIX</w:t>
            </w:r>
          </w:p>
        </w:tc>
      </w:tr>
      <w:tr w:rsidR="00640362" w:rsidRPr="003D1E81" w14:paraId="59638F40" w14:textId="77777777" w:rsidTr="00100F36">
        <w:trPr>
          <w:trHeight w:val="397"/>
          <w:jc w:val="center"/>
        </w:trPr>
        <w:tc>
          <w:tcPr>
            <w:tcW w:w="2290" w:type="dxa"/>
            <w:vAlign w:val="center"/>
          </w:tcPr>
          <w:p w14:paraId="6FF9EE58" w14:textId="77777777" w:rsidR="00640362" w:rsidRPr="003D1E81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t>Reporting Services</w:t>
            </w:r>
          </w:p>
        </w:tc>
        <w:tc>
          <w:tcPr>
            <w:tcW w:w="7960" w:type="dxa"/>
            <w:vAlign w:val="center"/>
          </w:tcPr>
          <w:p w14:paraId="6239AB0A" w14:textId="77777777" w:rsidR="00640362" w:rsidRPr="003D1E81" w:rsidRDefault="00765461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SSRS, SSIS, Crystal Reports, Dynamic Reports</w:t>
            </w:r>
          </w:p>
        </w:tc>
      </w:tr>
      <w:tr w:rsidR="00640362" w:rsidRPr="003D1E81" w14:paraId="2D975B9B" w14:textId="77777777" w:rsidTr="00100F36">
        <w:trPr>
          <w:trHeight w:val="300"/>
          <w:jc w:val="center"/>
        </w:trPr>
        <w:tc>
          <w:tcPr>
            <w:tcW w:w="2290" w:type="dxa"/>
            <w:vAlign w:val="center"/>
          </w:tcPr>
          <w:p w14:paraId="5B7B6450" w14:textId="6E7D4EA7" w:rsidR="00640362" w:rsidRPr="003D1E81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t>Testing Methodologies</w:t>
            </w:r>
          </w:p>
        </w:tc>
        <w:tc>
          <w:tcPr>
            <w:tcW w:w="7960" w:type="dxa"/>
            <w:vAlign w:val="center"/>
          </w:tcPr>
          <w:p w14:paraId="27C437A4" w14:textId="4C8E5362" w:rsidR="00640362" w:rsidRPr="003D1E81" w:rsidRDefault="005124C4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xUnit</w:t>
            </w:r>
            <w:proofErr w:type="spellEnd"/>
            <w:r w:rsidRPr="003D1E8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NUnit</w:t>
            </w:r>
            <w:proofErr w:type="spellEnd"/>
            <w:r w:rsidRPr="003D1E8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D6384">
              <w:rPr>
                <w:rFonts w:asciiTheme="minorHAnsi" w:hAnsiTheme="minorHAnsi" w:cstheme="minorHAnsi"/>
                <w:sz w:val="20"/>
                <w:szCs w:val="20"/>
              </w:rPr>
              <w:t xml:space="preserve">Jest, Jasmine, Karma, </w:t>
            </w:r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Postman, Swagger, Selenium Testing, Manual Testing, Test-Driven Development (TDD)</w:t>
            </w:r>
          </w:p>
        </w:tc>
      </w:tr>
      <w:tr w:rsidR="00640362" w:rsidRPr="003D1E81" w14:paraId="63ED4B04" w14:textId="77777777" w:rsidTr="00100F36">
        <w:trPr>
          <w:trHeight w:val="453"/>
          <w:jc w:val="center"/>
        </w:trPr>
        <w:tc>
          <w:tcPr>
            <w:tcW w:w="2290" w:type="dxa"/>
            <w:vAlign w:val="center"/>
          </w:tcPr>
          <w:p w14:paraId="22A218A9" w14:textId="77777777" w:rsidR="00640362" w:rsidRPr="003D1E81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t>Database</w:t>
            </w:r>
          </w:p>
        </w:tc>
        <w:tc>
          <w:tcPr>
            <w:tcW w:w="7960" w:type="dxa"/>
            <w:vAlign w:val="center"/>
          </w:tcPr>
          <w:p w14:paraId="3F98CC95" w14:textId="4230EF1A" w:rsidR="00640362" w:rsidRPr="003D1E81" w:rsidRDefault="005124C4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MS SQL Server (2005–2022), Oracle, PostgreSQL, MongoDB, Amazon RDS, DynamoDB, Azure Cosmos DB</w:t>
            </w:r>
          </w:p>
        </w:tc>
      </w:tr>
      <w:tr w:rsidR="00640362" w:rsidRPr="003D1E81" w14:paraId="712DD048" w14:textId="77777777" w:rsidTr="00100F36">
        <w:trPr>
          <w:trHeight w:val="275"/>
          <w:jc w:val="center"/>
        </w:trPr>
        <w:tc>
          <w:tcPr>
            <w:tcW w:w="2290" w:type="dxa"/>
            <w:vAlign w:val="center"/>
          </w:tcPr>
          <w:p w14:paraId="2163BEF5" w14:textId="77777777" w:rsidR="00640362" w:rsidRPr="003D1E81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t>Frameworks and UI</w:t>
            </w:r>
          </w:p>
        </w:tc>
        <w:tc>
          <w:tcPr>
            <w:tcW w:w="7960" w:type="dxa"/>
            <w:vAlign w:val="center"/>
          </w:tcPr>
          <w:p w14:paraId="0AA18311" w14:textId="104F5C5C" w:rsidR="00640362" w:rsidRPr="003D1E81" w:rsidRDefault="004900AC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Blazor</w:t>
            </w:r>
            <w:r w:rsidR="00990E05">
              <w:rPr>
                <w:rFonts w:asciiTheme="minorHAnsi" w:hAnsiTheme="minorHAnsi" w:cstheme="minorHAnsi"/>
                <w:sz w:val="20"/>
                <w:szCs w:val="20"/>
              </w:rPr>
              <w:t xml:space="preserve"> (Server and </w:t>
            </w:r>
            <w:proofErr w:type="spellStart"/>
            <w:r w:rsidR="00990E05">
              <w:rPr>
                <w:rFonts w:asciiTheme="minorHAnsi" w:hAnsiTheme="minorHAnsi" w:cstheme="minorHAnsi"/>
                <w:sz w:val="20"/>
                <w:szCs w:val="20"/>
              </w:rPr>
              <w:t>WebAssembly</w:t>
            </w:r>
            <w:proofErr w:type="spellEnd"/>
            <w:r w:rsidR="00990E05">
              <w:rPr>
                <w:rFonts w:asciiTheme="minorHAnsi" w:hAnsiTheme="minorHAnsi" w:cstheme="minorHAnsi"/>
                <w:sz w:val="20"/>
                <w:szCs w:val="20"/>
              </w:rPr>
              <w:t xml:space="preserve">), </w:t>
            </w:r>
            <w:r w:rsidR="005124C4" w:rsidRPr="003D1E81">
              <w:rPr>
                <w:rFonts w:asciiTheme="minorHAnsi" w:hAnsiTheme="minorHAnsi" w:cstheme="minorHAnsi"/>
                <w:sz w:val="20"/>
                <w:szCs w:val="20"/>
              </w:rPr>
              <w:t>AngularJS, Angular</w:t>
            </w:r>
            <w:r w:rsidR="001D6A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90E05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1D6A70">
              <w:rPr>
                <w:rFonts w:asciiTheme="minorHAnsi" w:hAnsiTheme="minorHAnsi" w:cstheme="minorHAnsi"/>
                <w:sz w:val="20"/>
                <w:szCs w:val="20"/>
              </w:rPr>
              <w:t>7/</w:t>
            </w:r>
            <w:r w:rsidR="005124C4" w:rsidRPr="003D1E81">
              <w:rPr>
                <w:rFonts w:asciiTheme="minorHAnsi" w:hAnsiTheme="minorHAnsi" w:cstheme="minorHAnsi"/>
                <w:sz w:val="20"/>
                <w:szCs w:val="20"/>
              </w:rPr>
              <w:t xml:space="preserve"> 8/12/13/</w:t>
            </w:r>
            <w:r w:rsidR="00632043">
              <w:rPr>
                <w:rFonts w:asciiTheme="minorHAnsi" w:hAnsiTheme="minorHAnsi" w:cstheme="minorHAnsi"/>
                <w:sz w:val="20"/>
                <w:szCs w:val="20"/>
              </w:rPr>
              <w:t>14/</w:t>
            </w:r>
            <w:r w:rsidR="005124C4" w:rsidRPr="003D1E81">
              <w:rPr>
                <w:rFonts w:asciiTheme="minorHAnsi" w:hAnsiTheme="minorHAnsi" w:cstheme="minorHAnsi"/>
                <w:sz w:val="20"/>
                <w:szCs w:val="20"/>
              </w:rPr>
              <w:t>15/16</w:t>
            </w:r>
            <w:r w:rsidR="00990E0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124C4" w:rsidRPr="003D1E81">
              <w:rPr>
                <w:rFonts w:asciiTheme="minorHAnsi" w:hAnsiTheme="minorHAnsi" w:cstheme="minorHAnsi"/>
                <w:sz w:val="20"/>
                <w:szCs w:val="20"/>
              </w:rPr>
              <w:t xml:space="preserve">, React </w:t>
            </w:r>
            <w:r w:rsidR="00990E05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124C4" w:rsidRPr="003D1E81">
              <w:rPr>
                <w:rFonts w:asciiTheme="minorHAnsi" w:hAnsiTheme="minorHAnsi" w:cstheme="minorHAnsi"/>
                <w:sz w:val="20"/>
                <w:szCs w:val="20"/>
              </w:rPr>
              <w:t>16/17</w:t>
            </w:r>
            <w:r w:rsidR="00E40171">
              <w:rPr>
                <w:rFonts w:asciiTheme="minorHAnsi" w:hAnsiTheme="minorHAnsi" w:cstheme="minorHAnsi"/>
                <w:sz w:val="20"/>
                <w:szCs w:val="20"/>
              </w:rPr>
              <w:t>/18</w:t>
            </w:r>
            <w:r w:rsidR="00990E0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124C4" w:rsidRPr="003D1E81">
              <w:rPr>
                <w:rFonts w:asciiTheme="minorHAnsi" w:hAnsiTheme="minorHAnsi" w:cstheme="minorHAnsi"/>
                <w:sz w:val="20"/>
                <w:szCs w:val="20"/>
              </w:rPr>
              <w:t>, TypeScript, JavaScript (ES6+), AJAX, jQuery, Bootstrap, XML, XAML, HTML5, CSS3</w:t>
            </w:r>
          </w:p>
        </w:tc>
      </w:tr>
      <w:tr w:rsidR="00640362" w:rsidRPr="003D1E81" w14:paraId="03162380" w14:textId="77777777" w:rsidTr="00100F36">
        <w:trPr>
          <w:trHeight w:val="339"/>
          <w:jc w:val="center"/>
        </w:trPr>
        <w:tc>
          <w:tcPr>
            <w:tcW w:w="2290" w:type="dxa"/>
            <w:vAlign w:val="center"/>
          </w:tcPr>
          <w:p w14:paraId="059C4156" w14:textId="77777777" w:rsidR="00640362" w:rsidRPr="003D1E81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t>Automation Tools</w:t>
            </w:r>
          </w:p>
        </w:tc>
        <w:tc>
          <w:tcPr>
            <w:tcW w:w="7960" w:type="dxa"/>
            <w:vAlign w:val="center"/>
          </w:tcPr>
          <w:p w14:paraId="5683385D" w14:textId="77777777" w:rsidR="00640362" w:rsidRPr="003D1E81" w:rsidRDefault="00765461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Terraform, CloudFormation, Ansible</w:t>
            </w:r>
          </w:p>
        </w:tc>
      </w:tr>
      <w:tr w:rsidR="00640362" w:rsidRPr="003D1E81" w14:paraId="3934CFCA" w14:textId="77777777" w:rsidTr="00100F36">
        <w:trPr>
          <w:trHeight w:val="543"/>
          <w:jc w:val="center"/>
        </w:trPr>
        <w:tc>
          <w:tcPr>
            <w:tcW w:w="2290" w:type="dxa"/>
            <w:vAlign w:val="center"/>
          </w:tcPr>
          <w:p w14:paraId="035CA591" w14:textId="77777777" w:rsidR="00640362" w:rsidRPr="003D1E81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Environment Tools</w:t>
            </w:r>
          </w:p>
        </w:tc>
        <w:tc>
          <w:tcPr>
            <w:tcW w:w="7960" w:type="dxa"/>
            <w:vAlign w:val="center"/>
          </w:tcPr>
          <w:p w14:paraId="14486AC5" w14:textId="4308B682" w:rsidR="00640362" w:rsidRPr="003D1E81" w:rsidRDefault="000D06A3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3D1E81">
              <w:rPr>
                <w:rFonts w:asciiTheme="minorHAnsi" w:hAnsiTheme="minorHAnsi" w:cstheme="minorHAnsi"/>
                <w:sz w:val="20"/>
                <w:szCs w:val="20"/>
              </w:rPr>
              <w:t xml:space="preserve">Visual Studio (2005–2022), Visual Studio Code, SharePoint Designer (2007/2010/2013), Tortoise SVN, </w:t>
            </w:r>
            <w:proofErr w:type="spellStart"/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EditPlus</w:t>
            </w:r>
            <w:proofErr w:type="spellEnd"/>
            <w:r w:rsidRPr="003D1E81">
              <w:rPr>
                <w:rFonts w:asciiTheme="minorHAnsi" w:hAnsiTheme="minorHAnsi" w:cstheme="minorHAnsi"/>
                <w:sz w:val="20"/>
                <w:szCs w:val="20"/>
              </w:rPr>
              <w:t>, Office 365, MS Office, Open Office</w:t>
            </w:r>
          </w:p>
        </w:tc>
      </w:tr>
    </w:tbl>
    <w:p w14:paraId="2292DCB8" w14:textId="77777777" w:rsidR="0064037D" w:rsidRPr="001F5640" w:rsidRDefault="0064037D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1741D210" w14:textId="7AB9FBB0" w:rsidR="003404EE" w:rsidRPr="003404EE" w:rsidRDefault="00765461" w:rsidP="00123BC7">
      <w:pPr>
        <w:pStyle w:val="Header"/>
        <w:shd w:val="clear" w:color="auto" w:fill="F2F2F2" w:themeFill="background1" w:themeFillShade="F2"/>
        <w:spacing w:before="0" w:after="0" w:line="276" w:lineRule="auto"/>
        <w:rPr>
          <w:rFonts w:asciiTheme="minorHAnsi" w:eastAsia="Calibri" w:hAnsiTheme="minorHAnsi" w:cstheme="minorHAnsi"/>
          <w:b/>
          <w:bCs/>
          <w:color w:val="auto"/>
        </w:rPr>
      </w:pPr>
      <w:r w:rsidRPr="001F5640">
        <w:rPr>
          <w:rStyle w:val="apple-style-span"/>
          <w:rFonts w:asciiTheme="minorHAnsi" w:eastAsia="Calibri" w:hAnsiTheme="minorHAnsi" w:cstheme="minorHAnsi"/>
          <w:b/>
          <w:bCs/>
          <w:color w:val="auto"/>
        </w:rPr>
        <w:t>PROFESSIONAL EXPERIENCE:</w:t>
      </w:r>
    </w:p>
    <w:p w14:paraId="45CAC1BB" w14:textId="65392C95" w:rsidR="00640362" w:rsidRPr="004615E7" w:rsidRDefault="00765461" w:rsidP="00826593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Client: </w:t>
      </w:r>
      <w:r w:rsidR="0054562B" w:rsidRPr="004615E7">
        <w:rPr>
          <w:rFonts w:asciiTheme="minorHAnsi" w:hAnsiTheme="minorHAnsi" w:cstheme="minorHAnsi"/>
          <w:b/>
          <w:bCs/>
          <w:sz w:val="20"/>
          <w:szCs w:val="20"/>
        </w:rPr>
        <w:t>Schonfeld, NYC, New York</w:t>
      </w:r>
      <w:r w:rsidRPr="004615E7">
        <w:rPr>
          <w:rFonts w:asciiTheme="minorHAnsi" w:hAnsiTheme="minorHAnsi" w:cstheme="minorHAnsi"/>
          <w:sz w:val="20"/>
          <w:szCs w:val="20"/>
        </w:rPr>
        <w:tab/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</w:t>
      </w:r>
      <w:r w:rsidR="00250D11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</w:t>
      </w:r>
      <w:r w:rsidR="00452C61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30554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</w:t>
      </w:r>
      <w:r w:rsidR="00613D8A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E452E" w:rsidRPr="004615E7">
        <w:rPr>
          <w:rFonts w:asciiTheme="minorHAnsi" w:hAnsiTheme="minorHAnsi" w:cstheme="minorHAnsi"/>
          <w:b/>
          <w:bCs/>
          <w:sz w:val="20"/>
          <w:szCs w:val="20"/>
        </w:rPr>
        <w:t>Jun</w:t>
      </w:r>
      <w:r w:rsidR="00452C61" w:rsidRPr="004615E7"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CB68A5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54562B" w:rsidRPr="004615E7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8D40E5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– </w:t>
      </w:r>
      <w:r w:rsidR="00250D11" w:rsidRPr="004615E7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resent</w:t>
      </w:r>
    </w:p>
    <w:p w14:paraId="137596B6" w14:textId="5AC8DAF9" w:rsidR="00CE452E" w:rsidRPr="00123BC7" w:rsidRDefault="00765461" w:rsidP="00826593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i/>
          <w:iCs/>
          <w:sz w:val="20"/>
          <w:szCs w:val="20"/>
        </w:rPr>
        <w:t>Sr. .NET Developer</w:t>
      </w:r>
    </w:p>
    <w:p w14:paraId="68FA9087" w14:textId="64AAFE28" w:rsidR="00CE452E" w:rsidRPr="004615E7" w:rsidRDefault="00765461" w:rsidP="00826593">
      <w:p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sz w:val="20"/>
          <w:szCs w:val="20"/>
        </w:rPr>
        <w:t>Responsibilities:</w:t>
      </w:r>
      <w:r w:rsidR="00664E71" w:rsidRPr="004615E7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7D72AD48" w14:textId="431D6EE3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Actively engaged in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Agile ceremonies</w:t>
      </w:r>
      <w:r w:rsidRPr="004615E7">
        <w:rPr>
          <w:rFonts w:asciiTheme="minorHAnsi" w:hAnsiTheme="minorHAnsi" w:cstheme="minorHAnsi"/>
          <w:sz w:val="20"/>
          <w:szCs w:val="20"/>
        </w:rPr>
        <w:t xml:space="preserve"> including sprint planning, retrospectives, and backlog grooming. Partnered with traders, analysts, and QA to ensure critical portfolio management features were delivered on time with quality.</w:t>
      </w:r>
    </w:p>
    <w:p w14:paraId="336EAA8E" w14:textId="79EB772D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Designed and deployed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.NET 8 microservices with AWS Lambda and ECS</w:t>
      </w:r>
      <w:r w:rsidRPr="004615E7">
        <w:rPr>
          <w:rFonts w:asciiTheme="minorHAnsi" w:hAnsiTheme="minorHAnsi" w:cstheme="minorHAnsi"/>
          <w:sz w:val="20"/>
          <w:szCs w:val="20"/>
        </w:rPr>
        <w:t>, modularizing order execution and reconciliation workflows. This improved scalability, fault tolerance, and reduced deployment downtime.</w:t>
      </w:r>
    </w:p>
    <w:p w14:paraId="3791C5C1" w14:textId="2EC53164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Applied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design patterns</w:t>
      </w:r>
      <w:r w:rsidRPr="004615E7">
        <w:rPr>
          <w:rFonts w:asciiTheme="minorHAnsi" w:hAnsiTheme="minorHAnsi" w:cstheme="minorHAnsi"/>
          <w:sz w:val="20"/>
          <w:szCs w:val="20"/>
        </w:rPr>
        <w:t xml:space="preserve"> such as Repository, Factory, and Dependency Injection across trade lifecycle services. This created reusable components that simplified enhancements and reduced onboarding time for new team members.</w:t>
      </w:r>
    </w:p>
    <w:p w14:paraId="6E5C517B" w14:textId="54F76D5A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Built backend modules in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C# 11 and ASP.NET Core</w:t>
      </w:r>
      <w:r w:rsidRPr="004615E7">
        <w:rPr>
          <w:rFonts w:asciiTheme="minorHAnsi" w:hAnsiTheme="minorHAnsi" w:cstheme="minorHAnsi"/>
          <w:sz w:val="20"/>
          <w:szCs w:val="20"/>
        </w:rPr>
        <w:t xml:space="preserve"> to support high-frequency trading systems. Optimized order routing, settlement logic, and portfolio adjustments to meet low-latency requirements.</w:t>
      </w:r>
    </w:p>
    <w:p w14:paraId="66AEC9C0" w14:textId="5B58FB7F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Migrated reporting and reconciliation services into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.NET 7/8</w:t>
      </w:r>
      <w:r w:rsidRPr="004615E7">
        <w:rPr>
          <w:rFonts w:asciiTheme="minorHAnsi" w:hAnsiTheme="minorHAnsi" w:cstheme="minorHAnsi"/>
          <w:sz w:val="20"/>
          <w:szCs w:val="20"/>
        </w:rPr>
        <w:t>, leveraging async programming, middleware, and LINQ enhancements. This cut report generation times and improved compliance audit readiness.</w:t>
      </w:r>
    </w:p>
    <w:p w14:paraId="5A7EC482" w14:textId="6E882CAA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Developed and exposed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RESTful APIs</w:t>
      </w:r>
      <w:r w:rsidRPr="004615E7">
        <w:rPr>
          <w:rFonts w:asciiTheme="minorHAnsi" w:hAnsiTheme="minorHAnsi" w:cstheme="minorHAnsi"/>
          <w:sz w:val="20"/>
          <w:szCs w:val="20"/>
        </w:rPr>
        <w:t xml:space="preserve"> for integrating market data providers, risk engines, and portfolio dashboards. Implemented API versioning and validation to ensure secure communication across systems.</w:t>
      </w:r>
    </w:p>
    <w:p w14:paraId="4C458F6F" w14:textId="7B832501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Utilized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.NET Core 8 framework features</w:t>
      </w:r>
      <w:r w:rsidRPr="004615E7">
        <w:rPr>
          <w:rFonts w:asciiTheme="minorHAnsi" w:hAnsiTheme="minorHAnsi" w:cstheme="minorHAnsi"/>
          <w:sz w:val="20"/>
          <w:szCs w:val="20"/>
        </w:rPr>
        <w:t xml:space="preserve"> such as minimal APIs, streaming, and custom middleware for monitoring and exception handling. This improved reliability and observability of trade workflows.</w:t>
      </w:r>
    </w:p>
    <w:p w14:paraId="239C77DB" w14:textId="0132913C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Architected reconciliation dashboards and compliance services on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AWS EC2, Lambda, and RDS</w:t>
      </w:r>
      <w:r w:rsidRPr="004615E7">
        <w:rPr>
          <w:rFonts w:asciiTheme="minorHAnsi" w:hAnsiTheme="minorHAnsi" w:cstheme="minorHAnsi"/>
          <w:sz w:val="20"/>
          <w:szCs w:val="20"/>
        </w:rPr>
        <w:t>, improving availability while reducing infrastructure spend by leveraging autoscaling.</w:t>
      </w:r>
    </w:p>
    <w:p w14:paraId="44AEE0EE" w14:textId="7B748022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Automated environment provisioning with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AWS CloudFormation and Terraform</w:t>
      </w:r>
      <w:r w:rsidRPr="004615E7">
        <w:rPr>
          <w:rFonts w:asciiTheme="minorHAnsi" w:hAnsiTheme="minorHAnsi" w:cstheme="minorHAnsi"/>
          <w:sz w:val="20"/>
          <w:szCs w:val="20"/>
        </w:rPr>
        <w:t>, ensuring consistent setups for VPCs, ECS clusters, and RDS instances across QA, staging, and production environments.</w:t>
      </w:r>
    </w:p>
    <w:p w14:paraId="03F7D22C" w14:textId="3DAE1E88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Secured trading APIs with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OAuth 2.0 and JWT authentication</w:t>
      </w:r>
      <w:r w:rsidRPr="004615E7">
        <w:rPr>
          <w:rFonts w:asciiTheme="minorHAnsi" w:hAnsiTheme="minorHAnsi" w:cstheme="minorHAnsi"/>
          <w:sz w:val="20"/>
          <w:szCs w:val="20"/>
        </w:rPr>
        <w:t>, enforcing role-based access for traders, analysts, and compliance officers across applications.</w:t>
      </w:r>
    </w:p>
    <w:p w14:paraId="55468EF1" w14:textId="59260A4A" w:rsidR="004802E6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Developed responsive dashboards in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Angular 15/16, TypeScript, HTML5, and CSS3</w:t>
      </w:r>
      <w:r w:rsidRPr="004615E7">
        <w:rPr>
          <w:rFonts w:asciiTheme="minorHAnsi" w:hAnsiTheme="minorHAnsi" w:cstheme="minorHAnsi"/>
          <w:sz w:val="20"/>
          <w:szCs w:val="20"/>
        </w:rPr>
        <w:t>, providing real-time visualization of portfolio positions, order executions, and risk metrics for end users.</w:t>
      </w:r>
    </w:p>
    <w:p w14:paraId="2E934091" w14:textId="5DF4B277" w:rsidR="00824EC7" w:rsidRPr="004615E7" w:rsidRDefault="00CA67FD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A67FD">
        <w:rPr>
          <w:rFonts w:asciiTheme="minorHAnsi" w:hAnsiTheme="minorHAnsi" w:cstheme="minorHAnsi"/>
          <w:sz w:val="20"/>
          <w:szCs w:val="20"/>
        </w:rPr>
        <w:t xml:space="preserve">Built interactive portfolio and reconciliation dashboards using </w:t>
      </w:r>
      <w:r w:rsidRPr="00CA67FD">
        <w:rPr>
          <w:rFonts w:asciiTheme="minorHAnsi" w:hAnsiTheme="minorHAnsi" w:cstheme="minorHAnsi"/>
          <w:b/>
          <w:bCs/>
          <w:sz w:val="20"/>
          <w:szCs w:val="20"/>
        </w:rPr>
        <w:t>Blazor Server</w:t>
      </w:r>
      <w:r w:rsidRPr="00CA67FD">
        <w:rPr>
          <w:rFonts w:asciiTheme="minorHAnsi" w:hAnsiTheme="minorHAnsi" w:cstheme="minorHAnsi"/>
          <w:sz w:val="20"/>
          <w:szCs w:val="20"/>
        </w:rPr>
        <w:t xml:space="preserve"> integrated with ASP.NET Core and .NET 8 Razor components, enabling real-time updates, streamlined UI logic, and improved performance for internal trading tools.</w:t>
      </w:r>
    </w:p>
    <w:p w14:paraId="0EE68CCB" w14:textId="55132E33" w:rsidR="004802E6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Built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reusable Angular modules and shared services</w:t>
      </w:r>
      <w:r w:rsidRPr="004615E7">
        <w:rPr>
          <w:rFonts w:asciiTheme="minorHAnsi" w:hAnsiTheme="minorHAnsi" w:cstheme="minorHAnsi"/>
          <w:sz w:val="20"/>
          <w:szCs w:val="20"/>
        </w:rPr>
        <w:t xml:space="preserve"> that reduced development effort and accelerated delivery of new features for reconciliation and compliance dashboards.</w:t>
      </w:r>
    </w:p>
    <w:p w14:paraId="0A568C49" w14:textId="6DA2C4C5" w:rsidR="00C83790" w:rsidRDefault="00C83790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83790">
        <w:rPr>
          <w:rFonts w:asciiTheme="minorHAnsi" w:hAnsiTheme="minorHAnsi" w:cstheme="minorHAnsi"/>
          <w:sz w:val="20"/>
          <w:szCs w:val="20"/>
        </w:rPr>
        <w:t xml:space="preserve">Developed reusable UI components and partial views using </w:t>
      </w:r>
      <w:r w:rsidRPr="00C83790">
        <w:rPr>
          <w:rFonts w:asciiTheme="minorHAnsi" w:hAnsiTheme="minorHAnsi" w:cstheme="minorHAnsi"/>
          <w:b/>
          <w:bCs/>
          <w:sz w:val="20"/>
          <w:szCs w:val="20"/>
        </w:rPr>
        <w:t>Blazor Server</w:t>
      </w:r>
      <w:r w:rsidRPr="00C83790">
        <w:rPr>
          <w:rFonts w:asciiTheme="minorHAnsi" w:hAnsiTheme="minorHAnsi" w:cstheme="minorHAnsi"/>
          <w:sz w:val="20"/>
          <w:szCs w:val="20"/>
        </w:rPr>
        <w:t xml:space="preserve"> and </w:t>
      </w:r>
      <w:r w:rsidRPr="00C83790">
        <w:rPr>
          <w:rFonts w:asciiTheme="minorHAnsi" w:hAnsiTheme="minorHAnsi" w:cstheme="minorHAnsi"/>
          <w:b/>
          <w:bCs/>
          <w:sz w:val="20"/>
          <w:szCs w:val="20"/>
        </w:rPr>
        <w:t>Razor Class Libraries</w:t>
      </w:r>
      <w:r w:rsidRPr="00C83790">
        <w:rPr>
          <w:rFonts w:asciiTheme="minorHAnsi" w:hAnsiTheme="minorHAnsi" w:cstheme="minorHAnsi"/>
          <w:sz w:val="20"/>
          <w:szCs w:val="20"/>
        </w:rPr>
        <w:t>, enabling faster feature development and shared design consistency across trading applications.</w:t>
      </w:r>
    </w:p>
    <w:p w14:paraId="200E68DB" w14:textId="747EAAA5" w:rsidR="009632E9" w:rsidRDefault="00055B41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55B41">
        <w:rPr>
          <w:rFonts w:asciiTheme="minorHAnsi" w:hAnsiTheme="minorHAnsi" w:cstheme="minorHAnsi"/>
          <w:sz w:val="20"/>
          <w:szCs w:val="20"/>
        </w:rPr>
        <w:t xml:space="preserve">Wrote </w:t>
      </w:r>
      <w:r w:rsidRPr="00055B41">
        <w:rPr>
          <w:rFonts w:asciiTheme="minorHAnsi" w:hAnsiTheme="minorHAnsi" w:cstheme="minorHAnsi"/>
          <w:b/>
          <w:bCs/>
          <w:sz w:val="20"/>
          <w:szCs w:val="20"/>
        </w:rPr>
        <w:t>unit and component tests with Jasmine</w:t>
      </w:r>
      <w:r w:rsidRPr="00055B41">
        <w:rPr>
          <w:rFonts w:asciiTheme="minorHAnsi" w:hAnsiTheme="minorHAnsi" w:cstheme="minorHAnsi"/>
          <w:sz w:val="20"/>
          <w:szCs w:val="20"/>
        </w:rPr>
        <w:t xml:space="preserve"> to validate Angular services and UI modules, ensuring front-end stability and reducing regression issues during frequent trading feature releases.</w:t>
      </w:r>
    </w:p>
    <w:p w14:paraId="22E045D4" w14:textId="02D4AF09" w:rsidR="0033051E" w:rsidRPr="004615E7" w:rsidRDefault="0033051E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051E">
        <w:rPr>
          <w:rFonts w:asciiTheme="minorHAnsi" w:hAnsiTheme="minorHAnsi" w:cstheme="minorHAnsi"/>
          <w:sz w:val="20"/>
          <w:szCs w:val="20"/>
        </w:rPr>
        <w:t xml:space="preserve">Configured </w:t>
      </w:r>
      <w:r w:rsidRPr="0033051E">
        <w:rPr>
          <w:rFonts w:asciiTheme="minorHAnsi" w:hAnsiTheme="minorHAnsi" w:cstheme="minorHAnsi"/>
          <w:b/>
          <w:bCs/>
          <w:sz w:val="20"/>
          <w:szCs w:val="20"/>
        </w:rPr>
        <w:t>Karma test runner</w:t>
      </w:r>
      <w:r w:rsidRPr="0033051E">
        <w:rPr>
          <w:rFonts w:asciiTheme="minorHAnsi" w:hAnsiTheme="minorHAnsi" w:cstheme="minorHAnsi"/>
          <w:sz w:val="20"/>
          <w:szCs w:val="20"/>
        </w:rPr>
        <w:t xml:space="preserve"> alongside Jasmine for automated unit testing of Angular components, integrating test execution into AWS </w:t>
      </w:r>
      <w:proofErr w:type="spellStart"/>
      <w:r w:rsidRPr="0033051E">
        <w:rPr>
          <w:rFonts w:asciiTheme="minorHAnsi" w:hAnsiTheme="minorHAnsi" w:cstheme="minorHAnsi"/>
          <w:sz w:val="20"/>
          <w:szCs w:val="20"/>
        </w:rPr>
        <w:t>CodePipeline</w:t>
      </w:r>
      <w:proofErr w:type="spellEnd"/>
      <w:r w:rsidRPr="0033051E">
        <w:rPr>
          <w:rFonts w:asciiTheme="minorHAnsi" w:hAnsiTheme="minorHAnsi" w:cstheme="minorHAnsi"/>
          <w:sz w:val="20"/>
          <w:szCs w:val="20"/>
        </w:rPr>
        <w:t xml:space="preserve"> to improve coverage and deployment confidence.</w:t>
      </w:r>
    </w:p>
    <w:p w14:paraId="3DB40809" w14:textId="7FD24AA7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Tuned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SQL Server 2022 queries, indexes, and stored procedures</w:t>
      </w:r>
      <w:r w:rsidRPr="004615E7">
        <w:rPr>
          <w:rFonts w:asciiTheme="minorHAnsi" w:hAnsiTheme="minorHAnsi" w:cstheme="minorHAnsi"/>
          <w:sz w:val="20"/>
          <w:szCs w:val="20"/>
        </w:rPr>
        <w:t xml:space="preserve"> to optimize performance of portfolio and reconciliation reports, enabling faster insights from millions of trades.</w:t>
      </w:r>
    </w:p>
    <w:p w14:paraId="3EA51544" w14:textId="0C68FB3E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Designed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ETL pipelines with SSIS and AWS Glue</w:t>
      </w:r>
      <w:r w:rsidRPr="004615E7">
        <w:rPr>
          <w:rFonts w:asciiTheme="minorHAnsi" w:hAnsiTheme="minorHAnsi" w:cstheme="minorHAnsi"/>
          <w:sz w:val="20"/>
          <w:szCs w:val="20"/>
        </w:rPr>
        <w:t xml:space="preserve"> to consolidate lifecycle trade data from multiple sources into AWS RDS and Aurora, ensuring data accuracy and availability for compliance audits.</w:t>
      </w:r>
    </w:p>
    <w:p w14:paraId="5E2D9CEE" w14:textId="6E20CA19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Managed high-volume financial datasets in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AWS RDS and Aurora DB</w:t>
      </w:r>
      <w:r w:rsidRPr="004615E7">
        <w:rPr>
          <w:rFonts w:asciiTheme="minorHAnsi" w:hAnsiTheme="minorHAnsi" w:cstheme="minorHAnsi"/>
          <w:sz w:val="20"/>
          <w:szCs w:val="20"/>
        </w:rPr>
        <w:t>, applying partitioning and sharding strategies to maintain integrity and improve query response times.</w:t>
      </w:r>
    </w:p>
    <w:p w14:paraId="16EA3E64" w14:textId="4485FEA2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Integrated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Kafka</w:t>
      </w:r>
      <w:r w:rsidRPr="004615E7">
        <w:rPr>
          <w:rFonts w:asciiTheme="minorHAnsi" w:hAnsiTheme="minorHAnsi" w:cstheme="minorHAnsi"/>
          <w:sz w:val="20"/>
          <w:szCs w:val="20"/>
        </w:rPr>
        <w:t xml:space="preserve"> for event-driven trade messaging, enabling asynchronous, fault-tolerant handling of large-scale order and reconciliation events during peak trading sessions.</w:t>
      </w:r>
    </w:p>
    <w:p w14:paraId="33683355" w14:textId="739EEFEE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Conducted automated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unit and integration testing with </w:t>
      </w:r>
      <w:proofErr w:type="spellStart"/>
      <w:r w:rsidR="009611A4" w:rsidRPr="004615E7">
        <w:rPr>
          <w:rFonts w:asciiTheme="minorHAnsi" w:hAnsiTheme="minorHAnsi" w:cstheme="minorHAnsi"/>
          <w:b/>
          <w:bCs/>
          <w:sz w:val="20"/>
          <w:szCs w:val="20"/>
        </w:rPr>
        <w:t>X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Unit</w:t>
      </w:r>
      <w:proofErr w:type="spellEnd"/>
      <w:r w:rsidRPr="004615E7">
        <w:rPr>
          <w:rFonts w:asciiTheme="minorHAnsi" w:hAnsiTheme="minorHAnsi" w:cstheme="minorHAnsi"/>
          <w:sz w:val="20"/>
          <w:szCs w:val="20"/>
        </w:rPr>
        <w:t>, embedding tests in AWS pipelines and achieving high code coverage across critical trading modules.</w:t>
      </w:r>
    </w:p>
    <w:p w14:paraId="3F8615C7" w14:textId="6B515BDF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Used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Postman</w:t>
      </w:r>
      <w:r w:rsidRPr="004615E7">
        <w:rPr>
          <w:rFonts w:asciiTheme="minorHAnsi" w:hAnsiTheme="minorHAnsi" w:cstheme="minorHAnsi"/>
          <w:sz w:val="20"/>
          <w:szCs w:val="20"/>
        </w:rPr>
        <w:t xml:space="preserve"> to validate APIs supporting order execution, reconciliation, and portfolio adjustments. Automated regression collections reduced manual QA effort.</w:t>
      </w:r>
    </w:p>
    <w:p w14:paraId="15FE3B3A" w14:textId="1DE40A7E" w:rsidR="004802E6" w:rsidRPr="004615E7" w:rsidRDefault="004802E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Built and managed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CI/CD pipelines with AWS </w:t>
      </w:r>
      <w:r w:rsidR="009611A4" w:rsidRPr="004615E7">
        <w:rPr>
          <w:rFonts w:asciiTheme="minorHAnsi" w:hAnsiTheme="minorHAnsi" w:cstheme="minorHAnsi"/>
          <w:b/>
          <w:bCs/>
          <w:sz w:val="20"/>
          <w:szCs w:val="20"/>
        </w:rPr>
        <w:t>Code Pipeline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and </w:t>
      </w:r>
      <w:r w:rsidR="009611A4" w:rsidRPr="004615E7">
        <w:rPr>
          <w:rFonts w:asciiTheme="minorHAnsi" w:hAnsiTheme="minorHAnsi" w:cstheme="minorHAnsi"/>
          <w:b/>
          <w:bCs/>
          <w:sz w:val="20"/>
          <w:szCs w:val="20"/>
        </w:rPr>
        <w:t>Code Build</w:t>
      </w:r>
      <w:r w:rsidRPr="004615E7">
        <w:rPr>
          <w:rFonts w:asciiTheme="minorHAnsi" w:hAnsiTheme="minorHAnsi" w:cstheme="minorHAnsi"/>
          <w:sz w:val="20"/>
          <w:szCs w:val="20"/>
        </w:rPr>
        <w:t>, integrating testing, linting, and deployments to streamline delivery of trading and compliance modules.</w:t>
      </w:r>
    </w:p>
    <w:p w14:paraId="003D43FD" w14:textId="06C60C1F" w:rsidR="008E7C7C" w:rsidRPr="00826593" w:rsidRDefault="004802E6" w:rsidP="00826593">
      <w:pPr>
        <w:pStyle w:val="ListParagraph"/>
        <w:numPr>
          <w:ilvl w:val="0"/>
          <w:numId w:val="26"/>
        </w:numPr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Managed repositories in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Git with </w:t>
      </w:r>
      <w:proofErr w:type="spellStart"/>
      <w:r w:rsidRPr="004615E7">
        <w:rPr>
          <w:rFonts w:asciiTheme="minorHAnsi" w:hAnsiTheme="minorHAnsi" w:cstheme="minorHAnsi"/>
          <w:b/>
          <w:bCs/>
          <w:sz w:val="20"/>
          <w:szCs w:val="20"/>
        </w:rPr>
        <w:t>Gitflow</w:t>
      </w:r>
      <w:proofErr w:type="spellEnd"/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branching</w:t>
      </w:r>
      <w:r w:rsidRPr="004615E7">
        <w:rPr>
          <w:rFonts w:asciiTheme="minorHAnsi" w:hAnsiTheme="minorHAnsi" w:cstheme="minorHAnsi"/>
          <w:sz w:val="20"/>
          <w:szCs w:val="20"/>
        </w:rPr>
        <w:t xml:space="preserve">, containerized services using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Docker</w:t>
      </w:r>
      <w:r w:rsidRPr="004615E7">
        <w:rPr>
          <w:rFonts w:asciiTheme="minorHAnsi" w:hAnsiTheme="minorHAnsi" w:cstheme="minorHAnsi"/>
          <w:sz w:val="20"/>
          <w:szCs w:val="20"/>
        </w:rPr>
        <w:t xml:space="preserve">, deployed workloads on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Kubernetes</w:t>
      </w:r>
      <w:r w:rsidRPr="004615E7">
        <w:rPr>
          <w:rFonts w:asciiTheme="minorHAnsi" w:hAnsiTheme="minorHAnsi" w:cstheme="minorHAnsi"/>
          <w:sz w:val="20"/>
          <w:szCs w:val="20"/>
        </w:rPr>
        <w:t xml:space="preserve">, and debugged solutions in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Visual Studio 2022 and VS Code</w:t>
      </w:r>
      <w:r w:rsidRPr="004615E7">
        <w:rPr>
          <w:rFonts w:asciiTheme="minorHAnsi" w:hAnsiTheme="minorHAnsi" w:cstheme="minorHAnsi"/>
          <w:sz w:val="20"/>
          <w:szCs w:val="20"/>
        </w:rPr>
        <w:t xml:space="preserve"> using advanced profiling tools.</w:t>
      </w:r>
    </w:p>
    <w:p w14:paraId="31BCCFDF" w14:textId="720BB220" w:rsidR="00826593" w:rsidRDefault="00765461" w:rsidP="00C0449C">
      <w:pPr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sz w:val="20"/>
          <w:szCs w:val="20"/>
        </w:rPr>
        <w:t>Environment:</w:t>
      </w:r>
      <w:r w:rsidRPr="004615E7">
        <w:rPr>
          <w:rFonts w:asciiTheme="minorHAnsi" w:hAnsiTheme="minorHAnsi" w:cstheme="minorHAnsi"/>
          <w:sz w:val="20"/>
          <w:szCs w:val="20"/>
        </w:rPr>
        <w:t xml:space="preserve"> </w:t>
      </w:r>
      <w:r w:rsidR="003D69AA" w:rsidRPr="004615E7">
        <w:rPr>
          <w:rFonts w:asciiTheme="minorHAnsi" w:hAnsiTheme="minorHAnsi" w:cstheme="minorHAnsi"/>
          <w:sz w:val="20"/>
          <w:szCs w:val="20"/>
        </w:rPr>
        <w:t>C# 11, .NET 7/8, ASP.NET Core</w:t>
      </w:r>
      <w:r w:rsidR="00C83790">
        <w:rPr>
          <w:rFonts w:asciiTheme="minorHAnsi" w:hAnsiTheme="minorHAnsi" w:cstheme="minorHAnsi"/>
          <w:sz w:val="20"/>
          <w:szCs w:val="20"/>
        </w:rPr>
        <w:t>, Blazor Server</w:t>
      </w:r>
      <w:r w:rsidR="003D69AA" w:rsidRPr="004615E7">
        <w:rPr>
          <w:rFonts w:asciiTheme="minorHAnsi" w:hAnsiTheme="minorHAnsi" w:cstheme="minorHAnsi"/>
          <w:sz w:val="20"/>
          <w:szCs w:val="20"/>
        </w:rPr>
        <w:t>, Angular 15/16, TypeScript, SQL Server 2022, AWS (EC2, Lambda, ECS, S3, RDS, Aurora, Glue, CloudFormation), Terraform, Kafka, OAuth 2.0/JWT, Git (</w:t>
      </w:r>
      <w:proofErr w:type="spellStart"/>
      <w:r w:rsidR="003D69AA" w:rsidRPr="004615E7">
        <w:rPr>
          <w:rFonts w:asciiTheme="minorHAnsi" w:hAnsiTheme="minorHAnsi" w:cstheme="minorHAnsi"/>
          <w:sz w:val="20"/>
          <w:szCs w:val="20"/>
        </w:rPr>
        <w:t>Gitflow</w:t>
      </w:r>
      <w:proofErr w:type="spellEnd"/>
      <w:r w:rsidR="003D69AA" w:rsidRPr="004615E7">
        <w:rPr>
          <w:rFonts w:asciiTheme="minorHAnsi" w:hAnsiTheme="minorHAnsi" w:cstheme="minorHAnsi"/>
          <w:sz w:val="20"/>
          <w:szCs w:val="20"/>
        </w:rPr>
        <w:t xml:space="preserve">), Docker, Kubernetes, Postman, </w:t>
      </w:r>
      <w:proofErr w:type="spellStart"/>
      <w:r w:rsidR="009611A4" w:rsidRPr="004615E7">
        <w:rPr>
          <w:rFonts w:asciiTheme="minorHAnsi" w:hAnsiTheme="minorHAnsi" w:cstheme="minorHAnsi"/>
          <w:sz w:val="20"/>
          <w:szCs w:val="20"/>
        </w:rPr>
        <w:t>X</w:t>
      </w:r>
      <w:r w:rsidR="003D69AA" w:rsidRPr="004615E7">
        <w:rPr>
          <w:rFonts w:asciiTheme="minorHAnsi" w:hAnsiTheme="minorHAnsi" w:cstheme="minorHAnsi"/>
          <w:sz w:val="20"/>
          <w:szCs w:val="20"/>
        </w:rPr>
        <w:t>Unit</w:t>
      </w:r>
      <w:proofErr w:type="spellEnd"/>
      <w:r w:rsidR="003D69AA" w:rsidRPr="004615E7">
        <w:rPr>
          <w:rFonts w:asciiTheme="minorHAnsi" w:hAnsiTheme="minorHAnsi" w:cstheme="minorHAnsi"/>
          <w:sz w:val="20"/>
          <w:szCs w:val="20"/>
        </w:rPr>
        <w:t>, VS 2022, VS Code, Agile/Scrum.</w:t>
      </w:r>
    </w:p>
    <w:p w14:paraId="38868BD4" w14:textId="77777777" w:rsidR="0033051E" w:rsidRPr="004615E7" w:rsidRDefault="0033051E" w:rsidP="00C0449C">
      <w:pPr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F230AC0" w14:textId="5CE9A878" w:rsidR="00640362" w:rsidRPr="004615E7" w:rsidRDefault="00765461" w:rsidP="00C0449C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Client: </w:t>
      </w:r>
      <w:r w:rsidR="0054562B" w:rsidRPr="004615E7">
        <w:rPr>
          <w:rFonts w:asciiTheme="minorHAnsi" w:hAnsiTheme="minorHAnsi" w:cstheme="minorHAnsi"/>
          <w:b/>
          <w:bCs/>
          <w:sz w:val="20"/>
          <w:szCs w:val="20"/>
        </w:rPr>
        <w:t>State of MA, Boston, MA</w:t>
      </w:r>
      <w:r w:rsidR="008D40E5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</w:t>
      </w:r>
      <w:r w:rsidR="0054562B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</w:t>
      </w:r>
      <w:r w:rsidR="00392317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  </w:t>
      </w:r>
      <w:r w:rsidR="00183D30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</w:t>
      </w:r>
      <w:r w:rsidR="00CE452E" w:rsidRPr="004615E7">
        <w:rPr>
          <w:rFonts w:asciiTheme="minorHAnsi" w:hAnsiTheme="minorHAnsi" w:cstheme="minorHAnsi"/>
          <w:b/>
          <w:bCs/>
          <w:sz w:val="20"/>
          <w:szCs w:val="20"/>
        </w:rPr>
        <w:t>Dec</w:t>
      </w:r>
      <w:r w:rsidR="007C53CF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E452E" w:rsidRPr="004615E7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54562B" w:rsidRPr="004615E7">
        <w:rPr>
          <w:rFonts w:asciiTheme="minorHAnsi" w:hAnsiTheme="minorHAnsi" w:cstheme="minorHAnsi"/>
          <w:b/>
          <w:bCs/>
          <w:sz w:val="20"/>
          <w:szCs w:val="20"/>
        </w:rPr>
        <w:t>22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to May 202</w:t>
      </w:r>
      <w:r w:rsidR="0054562B" w:rsidRPr="004615E7">
        <w:rPr>
          <w:rFonts w:asciiTheme="minorHAnsi" w:hAnsiTheme="minorHAnsi" w:cstheme="minorHAnsi"/>
          <w:b/>
          <w:bCs/>
          <w:sz w:val="20"/>
          <w:szCs w:val="20"/>
        </w:rPr>
        <w:t>4</w:t>
      </w:r>
    </w:p>
    <w:p w14:paraId="5FB4B0B4" w14:textId="0B728BAF" w:rsidR="00CE452E" w:rsidRPr="008E7C7C" w:rsidRDefault="00765461" w:rsidP="00826593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Sr. .NET Developer </w:t>
      </w:r>
    </w:p>
    <w:p w14:paraId="3CDE5DE8" w14:textId="28A3B272" w:rsidR="00CE452E" w:rsidRPr="004615E7" w:rsidRDefault="00765461" w:rsidP="00826593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sz w:val="20"/>
          <w:szCs w:val="20"/>
        </w:rPr>
        <w:t>Responsibilities:</w:t>
      </w:r>
    </w:p>
    <w:p w14:paraId="03935C88" w14:textId="7EE7949E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Participated in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Agile ceremonies</w:t>
      </w:r>
      <w:r w:rsidRPr="00856D33">
        <w:rPr>
          <w:rFonts w:asciiTheme="minorHAnsi" w:hAnsiTheme="minorHAnsi" w:cstheme="minorHAnsi"/>
          <w:sz w:val="20"/>
          <w:szCs w:val="20"/>
        </w:rPr>
        <w:t xml:space="preserve"> including sprint planning, retrospectives, and daily stand-ups, collaborating with business analysts and state agency representatives to align development with compliance-driven requirements.</w:t>
      </w:r>
    </w:p>
    <w:p w14:paraId="47517F62" w14:textId="153D6B03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Designed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.NET 6 microservices with Azure Functions and Service Bus</w:t>
      </w:r>
      <w:r w:rsidRPr="00856D33">
        <w:rPr>
          <w:rFonts w:asciiTheme="minorHAnsi" w:hAnsiTheme="minorHAnsi" w:cstheme="minorHAnsi"/>
          <w:sz w:val="20"/>
          <w:szCs w:val="20"/>
        </w:rPr>
        <w:t>, breaking down licensing and benefits workflows into modular services that improved scalability and reduced processing delays.</w:t>
      </w:r>
    </w:p>
    <w:p w14:paraId="1C90B25D" w14:textId="703EFE12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Applied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design patterns</w:t>
      </w:r>
      <w:r w:rsidRPr="00856D33">
        <w:rPr>
          <w:rFonts w:asciiTheme="minorHAnsi" w:hAnsiTheme="minorHAnsi" w:cstheme="minorHAnsi"/>
          <w:sz w:val="20"/>
          <w:szCs w:val="20"/>
        </w:rPr>
        <w:t xml:space="preserve"> such as Strategy, Factory, and Dependency Injection to build maintainable and reusable components, reducing technical debt and simplifying the addition of new policy rules.</w:t>
      </w:r>
    </w:p>
    <w:p w14:paraId="76175281" w14:textId="3BA5EA48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Built backend modules in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C# 9 and ASP.NET Core 6</w:t>
      </w:r>
      <w:r w:rsidRPr="00856D33">
        <w:rPr>
          <w:rFonts w:asciiTheme="minorHAnsi" w:hAnsiTheme="minorHAnsi" w:cstheme="minorHAnsi"/>
          <w:sz w:val="20"/>
          <w:szCs w:val="20"/>
        </w:rPr>
        <w:t>, powering core licensing and eligibility systems that served thousands of concurrent citizen users.</w:t>
      </w:r>
    </w:p>
    <w:p w14:paraId="77C50BF5" w14:textId="67199BCE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Migrated legacy applications to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.NET 6</w:t>
      </w:r>
      <w:r w:rsidRPr="00856D33">
        <w:rPr>
          <w:rFonts w:asciiTheme="minorHAnsi" w:hAnsiTheme="minorHAnsi" w:cstheme="minorHAnsi"/>
          <w:sz w:val="20"/>
          <w:szCs w:val="20"/>
        </w:rPr>
        <w:t>, leveraging async programming, middleware pipelines, and dependency injection to modernize statewide service applications.</w:t>
      </w:r>
    </w:p>
    <w:p w14:paraId="5D68A1D3" w14:textId="5C7B0AE5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Developed and consumed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RESTful Web APIs</w:t>
      </w:r>
      <w:r w:rsidRPr="00856D33">
        <w:rPr>
          <w:rFonts w:asciiTheme="minorHAnsi" w:hAnsiTheme="minorHAnsi" w:cstheme="minorHAnsi"/>
          <w:sz w:val="20"/>
          <w:szCs w:val="20"/>
        </w:rPr>
        <w:t xml:space="preserve"> for integrating benefits eligibility, licensing, and compliance reporting systems with third-party state vendors.</w:t>
      </w:r>
    </w:p>
    <w:p w14:paraId="1215042E" w14:textId="775DE3F5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Leveraged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.NET 6 framework features</w:t>
      </w:r>
      <w:r w:rsidRPr="00856D33">
        <w:rPr>
          <w:rFonts w:asciiTheme="minorHAnsi" w:hAnsiTheme="minorHAnsi" w:cstheme="minorHAnsi"/>
          <w:sz w:val="20"/>
          <w:szCs w:val="20"/>
        </w:rPr>
        <w:t xml:space="preserve"> like hosted services, middleware, and health checks to ensure reliability in high-availability citizen portals.</w:t>
      </w:r>
    </w:p>
    <w:p w14:paraId="4B4E1B19" w14:textId="67FF1601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Deployed solutions on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Azure App Services and Azure SQL</w:t>
      </w:r>
      <w:r w:rsidRPr="00856D33">
        <w:rPr>
          <w:rFonts w:asciiTheme="minorHAnsi" w:hAnsiTheme="minorHAnsi" w:cstheme="minorHAnsi"/>
          <w:sz w:val="20"/>
          <w:szCs w:val="20"/>
        </w:rPr>
        <w:t>, ensuring statewide applications achieved high uptime and security compliance with state IT standards.</w:t>
      </w:r>
    </w:p>
    <w:p w14:paraId="0E726560" w14:textId="3FFC02B3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Configured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Azure Service Bus and Event Grid</w:t>
      </w:r>
      <w:r w:rsidRPr="00856D33">
        <w:rPr>
          <w:rFonts w:asciiTheme="minorHAnsi" w:hAnsiTheme="minorHAnsi" w:cstheme="minorHAnsi"/>
          <w:sz w:val="20"/>
          <w:szCs w:val="20"/>
        </w:rPr>
        <w:t xml:space="preserve"> for asynchronous communication between licensing, benefits, and reporting modules, enabling faster processing under peak citizen traffic.</w:t>
      </w:r>
    </w:p>
    <w:p w14:paraId="55A7DECD" w14:textId="42005ACE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Secured APIs with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OAuth 2.0 and OpenID Connect</w:t>
      </w:r>
      <w:r w:rsidRPr="00856D33">
        <w:rPr>
          <w:rFonts w:asciiTheme="minorHAnsi" w:hAnsiTheme="minorHAnsi" w:cstheme="minorHAnsi"/>
          <w:sz w:val="20"/>
          <w:szCs w:val="20"/>
        </w:rPr>
        <w:t>, providing single sign-on and secure role-based access for citizens, state employees, and compliance officers.</w:t>
      </w:r>
    </w:p>
    <w:p w14:paraId="241B50E4" w14:textId="22A85925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Built modern SPAs with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Angular 13/14, TypeScript, HTML5, and CSS3</w:t>
      </w:r>
      <w:r w:rsidRPr="00856D33">
        <w:rPr>
          <w:rFonts w:asciiTheme="minorHAnsi" w:hAnsiTheme="minorHAnsi" w:cstheme="minorHAnsi"/>
          <w:sz w:val="20"/>
          <w:szCs w:val="20"/>
        </w:rPr>
        <w:t>, delivering responsive citizen-facing portals for benefits applications, renewals, and licensing services.</w:t>
      </w:r>
    </w:p>
    <w:p w14:paraId="46FAFC51" w14:textId="2F709EC8" w:rsid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Created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reusable Angular components and modules</w:t>
      </w:r>
      <w:r w:rsidRPr="00856D33">
        <w:rPr>
          <w:rFonts w:asciiTheme="minorHAnsi" w:hAnsiTheme="minorHAnsi" w:cstheme="minorHAnsi"/>
          <w:sz w:val="20"/>
          <w:szCs w:val="20"/>
        </w:rPr>
        <w:t>, enabling standardization across multiple citizen-facing forms and reducing development time for new services.</w:t>
      </w:r>
    </w:p>
    <w:p w14:paraId="4225E39F" w14:textId="27AF827F" w:rsidR="00926DB4" w:rsidRDefault="00926DB4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26DB4">
        <w:rPr>
          <w:rFonts w:asciiTheme="minorHAnsi" w:hAnsiTheme="minorHAnsi" w:cstheme="minorHAnsi"/>
          <w:sz w:val="20"/>
          <w:szCs w:val="20"/>
        </w:rPr>
        <w:t xml:space="preserve">Configured and executed </w:t>
      </w:r>
      <w:r w:rsidRPr="00926DB4">
        <w:rPr>
          <w:rFonts w:asciiTheme="minorHAnsi" w:hAnsiTheme="minorHAnsi" w:cstheme="minorHAnsi"/>
          <w:b/>
          <w:bCs/>
          <w:sz w:val="20"/>
          <w:szCs w:val="20"/>
        </w:rPr>
        <w:t>Karma test runner</w:t>
      </w:r>
      <w:r w:rsidRPr="00926DB4">
        <w:rPr>
          <w:rFonts w:asciiTheme="minorHAnsi" w:hAnsiTheme="minorHAnsi" w:cstheme="minorHAnsi"/>
          <w:sz w:val="20"/>
          <w:szCs w:val="20"/>
        </w:rPr>
        <w:t xml:space="preserve"> for Angular applications, enabling automated UI testing in Azure pipelines and improving quality assurance across citizen-facing portals.</w:t>
      </w:r>
    </w:p>
    <w:p w14:paraId="0355B2E1" w14:textId="244DF2FE" w:rsidR="00746A02" w:rsidRPr="00856D33" w:rsidRDefault="00746A02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6A02">
        <w:rPr>
          <w:rFonts w:asciiTheme="minorHAnsi" w:hAnsiTheme="minorHAnsi" w:cstheme="minorHAnsi"/>
          <w:sz w:val="20"/>
          <w:szCs w:val="20"/>
        </w:rPr>
        <w:t xml:space="preserve">Developed unit and component tests using </w:t>
      </w:r>
      <w:r w:rsidRPr="00746A02">
        <w:rPr>
          <w:rFonts w:asciiTheme="minorHAnsi" w:hAnsiTheme="minorHAnsi" w:cstheme="minorHAnsi"/>
          <w:b/>
          <w:bCs/>
          <w:sz w:val="20"/>
          <w:szCs w:val="20"/>
        </w:rPr>
        <w:t>Jasmine</w:t>
      </w:r>
      <w:r w:rsidRPr="00746A02">
        <w:rPr>
          <w:rFonts w:asciiTheme="minorHAnsi" w:hAnsiTheme="minorHAnsi" w:cstheme="minorHAnsi"/>
          <w:sz w:val="20"/>
          <w:szCs w:val="20"/>
        </w:rPr>
        <w:t xml:space="preserve"> for Angular services and reusable modules, improving code reliability and ensuring early detection of UI regressions.</w:t>
      </w:r>
    </w:p>
    <w:p w14:paraId="274C3F53" w14:textId="47A8E217" w:rsidR="00831516" w:rsidRDefault="00831516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1516">
        <w:rPr>
          <w:rFonts w:asciiTheme="minorHAnsi" w:hAnsiTheme="minorHAnsi" w:cstheme="minorHAnsi"/>
          <w:sz w:val="20"/>
          <w:szCs w:val="20"/>
        </w:rPr>
        <w:t xml:space="preserve">Optimized SQL Server 2019 queries and indexing strategies, </w:t>
      </w:r>
      <w:r w:rsidRPr="00831516">
        <w:rPr>
          <w:rFonts w:asciiTheme="minorHAnsi" w:hAnsiTheme="minorHAnsi" w:cstheme="minorHAnsi"/>
          <w:b/>
          <w:bCs/>
          <w:sz w:val="20"/>
          <w:szCs w:val="20"/>
        </w:rPr>
        <w:t>reducing execution time for key statewide compliance reports by over 30%.</w:t>
      </w:r>
    </w:p>
    <w:p w14:paraId="326A97AC" w14:textId="49CF0DAB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Designed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ETL pipelines with SSIS and Azure Data Factory</w:t>
      </w:r>
      <w:r w:rsidRPr="00856D33">
        <w:rPr>
          <w:rFonts w:asciiTheme="minorHAnsi" w:hAnsiTheme="minorHAnsi" w:cstheme="minorHAnsi"/>
          <w:sz w:val="20"/>
          <w:szCs w:val="20"/>
        </w:rPr>
        <w:t>, automating migration of citizen records into Azure SQL for reporting and analytics.</w:t>
      </w:r>
    </w:p>
    <w:p w14:paraId="3E49690B" w14:textId="03DA2498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Managed complex datasets in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Azure SQL Database and Cosmos DB</w:t>
      </w:r>
      <w:r w:rsidRPr="00856D33">
        <w:rPr>
          <w:rFonts w:asciiTheme="minorHAnsi" w:hAnsiTheme="minorHAnsi" w:cstheme="minorHAnsi"/>
          <w:sz w:val="20"/>
          <w:szCs w:val="20"/>
        </w:rPr>
        <w:t>, ensuring data integrity, compliance with regulations, and real-time access for agencies.</w:t>
      </w:r>
    </w:p>
    <w:p w14:paraId="214F9062" w14:textId="62BA9B0E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Integrated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Kafka</w:t>
      </w:r>
      <w:r w:rsidRPr="00856D33">
        <w:rPr>
          <w:rFonts w:asciiTheme="minorHAnsi" w:hAnsiTheme="minorHAnsi" w:cstheme="minorHAnsi"/>
          <w:sz w:val="20"/>
          <w:szCs w:val="20"/>
        </w:rPr>
        <w:t xml:space="preserve"> for reliable event-driven processing of compliance events and benefits data, ensuring resilience across distributed systems.</w:t>
      </w:r>
    </w:p>
    <w:p w14:paraId="0462BAB9" w14:textId="2BDB5F00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Conducted comprehensive testing with </w:t>
      </w:r>
      <w:proofErr w:type="spellStart"/>
      <w:r w:rsidRPr="00856D33">
        <w:rPr>
          <w:rFonts w:asciiTheme="minorHAnsi" w:hAnsiTheme="minorHAnsi" w:cstheme="minorHAnsi"/>
          <w:b/>
          <w:bCs/>
          <w:sz w:val="20"/>
          <w:szCs w:val="20"/>
        </w:rPr>
        <w:t>NUnit</w:t>
      </w:r>
      <w:proofErr w:type="spellEnd"/>
      <w:r w:rsidRPr="00856D33">
        <w:rPr>
          <w:rFonts w:asciiTheme="minorHAnsi" w:hAnsiTheme="minorHAnsi" w:cstheme="minorHAnsi"/>
          <w:sz w:val="20"/>
          <w:szCs w:val="20"/>
        </w:rPr>
        <w:t>, embedding unit and integration tests into Azure pipelines to maintain reliability and reduce release defects.</w:t>
      </w:r>
    </w:p>
    <w:p w14:paraId="5AA20ABF" w14:textId="19D84098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Validated and documented APIs with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Swagger</w:t>
      </w:r>
      <w:r w:rsidRPr="00856D33">
        <w:rPr>
          <w:rFonts w:asciiTheme="minorHAnsi" w:hAnsiTheme="minorHAnsi" w:cstheme="minorHAnsi"/>
          <w:sz w:val="20"/>
          <w:szCs w:val="20"/>
        </w:rPr>
        <w:t>, ensuring smooth onboarding for developers and third-party state vendors integrating with core systems.</w:t>
      </w:r>
    </w:p>
    <w:p w14:paraId="15831C6D" w14:textId="1832C689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Built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CI/CD pipelines with Azure DevOps</w:t>
      </w:r>
      <w:r w:rsidRPr="00856D33">
        <w:rPr>
          <w:rFonts w:asciiTheme="minorHAnsi" w:hAnsiTheme="minorHAnsi" w:cstheme="minorHAnsi"/>
          <w:sz w:val="20"/>
          <w:szCs w:val="20"/>
        </w:rPr>
        <w:t>, integrating code analysis, unit testing, and automated deployments across multiple environments.</w:t>
      </w:r>
    </w:p>
    <w:p w14:paraId="61E64FAC" w14:textId="6EF73BE6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Automated provisioning with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Terraform and Ansible</w:t>
      </w:r>
      <w:r w:rsidRPr="00856D33">
        <w:rPr>
          <w:rFonts w:asciiTheme="minorHAnsi" w:hAnsiTheme="minorHAnsi" w:cstheme="minorHAnsi"/>
          <w:sz w:val="20"/>
          <w:szCs w:val="20"/>
        </w:rPr>
        <w:t>, ensuring consistent deployment of Azure resources and reducing manual setup effort.</w:t>
      </w:r>
    </w:p>
    <w:p w14:paraId="5B8B5DAA" w14:textId="1DC1E75C" w:rsidR="00856D33" w:rsidRPr="00856D33" w:rsidRDefault="00856D33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Monitored applications using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Azure Monitor and Application Insights</w:t>
      </w:r>
      <w:r w:rsidRPr="00856D33">
        <w:rPr>
          <w:rFonts w:asciiTheme="minorHAnsi" w:hAnsiTheme="minorHAnsi" w:cstheme="minorHAnsi"/>
          <w:sz w:val="20"/>
          <w:szCs w:val="20"/>
        </w:rPr>
        <w:t>, creating proactive alerts to detect and resolve performance issues in production systems.</w:t>
      </w:r>
    </w:p>
    <w:p w14:paraId="74815882" w14:textId="46B3032D" w:rsidR="00C256B8" w:rsidRPr="003D34DB" w:rsidRDefault="00856D33" w:rsidP="003D34DB">
      <w:pPr>
        <w:pStyle w:val="ListParagraph"/>
        <w:numPr>
          <w:ilvl w:val="0"/>
          <w:numId w:val="26"/>
        </w:numPr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6D33">
        <w:rPr>
          <w:rFonts w:asciiTheme="minorHAnsi" w:hAnsiTheme="minorHAnsi" w:cstheme="minorHAnsi"/>
          <w:sz w:val="20"/>
          <w:szCs w:val="20"/>
        </w:rPr>
        <w:t xml:space="preserve">Managed repositories using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 xml:space="preserve">Git with </w:t>
      </w:r>
      <w:proofErr w:type="spellStart"/>
      <w:r w:rsidRPr="00856D33">
        <w:rPr>
          <w:rFonts w:asciiTheme="minorHAnsi" w:hAnsiTheme="minorHAnsi" w:cstheme="minorHAnsi"/>
          <w:b/>
          <w:bCs/>
          <w:sz w:val="20"/>
          <w:szCs w:val="20"/>
        </w:rPr>
        <w:t>Gitflow</w:t>
      </w:r>
      <w:proofErr w:type="spellEnd"/>
      <w:r w:rsidRPr="00856D33">
        <w:rPr>
          <w:rFonts w:asciiTheme="minorHAnsi" w:hAnsiTheme="minorHAnsi" w:cstheme="minorHAnsi"/>
          <w:b/>
          <w:bCs/>
          <w:sz w:val="20"/>
          <w:szCs w:val="20"/>
        </w:rPr>
        <w:t xml:space="preserve"> branching</w:t>
      </w:r>
      <w:r w:rsidRPr="00856D33">
        <w:rPr>
          <w:rFonts w:asciiTheme="minorHAnsi" w:hAnsiTheme="minorHAnsi" w:cstheme="minorHAnsi"/>
          <w:sz w:val="20"/>
          <w:szCs w:val="20"/>
        </w:rPr>
        <w:t xml:space="preserve">, containerized applications with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Docker</w:t>
      </w:r>
      <w:r w:rsidRPr="00856D33">
        <w:rPr>
          <w:rFonts w:asciiTheme="minorHAnsi" w:hAnsiTheme="minorHAnsi" w:cstheme="minorHAnsi"/>
          <w:sz w:val="20"/>
          <w:szCs w:val="20"/>
        </w:rPr>
        <w:t xml:space="preserve">, deployed workloads to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Kubernetes</w:t>
      </w:r>
      <w:r w:rsidRPr="00856D33">
        <w:rPr>
          <w:rFonts w:asciiTheme="minorHAnsi" w:hAnsiTheme="minorHAnsi" w:cstheme="minorHAnsi"/>
          <w:sz w:val="20"/>
          <w:szCs w:val="20"/>
        </w:rPr>
        <w:t xml:space="preserve">, and developed/debugged in </w:t>
      </w:r>
      <w:r w:rsidRPr="00856D33">
        <w:rPr>
          <w:rFonts w:asciiTheme="minorHAnsi" w:hAnsiTheme="minorHAnsi" w:cstheme="minorHAnsi"/>
          <w:b/>
          <w:bCs/>
          <w:sz w:val="20"/>
          <w:szCs w:val="20"/>
        </w:rPr>
        <w:t>Visual Studio 2019/2022 and VS Code</w:t>
      </w:r>
      <w:r w:rsidRPr="00856D33">
        <w:rPr>
          <w:rFonts w:asciiTheme="minorHAnsi" w:hAnsiTheme="minorHAnsi" w:cstheme="minorHAnsi"/>
          <w:sz w:val="20"/>
          <w:szCs w:val="20"/>
        </w:rPr>
        <w:t>.</w:t>
      </w:r>
    </w:p>
    <w:p w14:paraId="48D27B14" w14:textId="1394A9C8" w:rsidR="00F628E6" w:rsidRPr="00F628E6" w:rsidRDefault="00765461" w:rsidP="00FA597B">
      <w:pPr>
        <w:pStyle w:val="NoSpacing"/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eastAsia="Times New Roman" w:hAnsiTheme="minorHAnsi" w:cstheme="minorHAnsi"/>
          <w:b/>
          <w:bCs/>
          <w:sz w:val="20"/>
          <w:szCs w:val="20"/>
        </w:rPr>
        <w:t>Environment: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20CBF" w:rsidRPr="003D34DB">
        <w:rPr>
          <w:rFonts w:asciiTheme="minorHAnsi" w:hAnsiTheme="minorHAnsi" w:cstheme="minorHAnsi"/>
          <w:sz w:val="20"/>
          <w:szCs w:val="20"/>
        </w:rPr>
        <w:t>C# 9, .NET 6, ASP.NET Core, Angular 13/14, SQL Server 2019, Azure (App Services, Functions, Service Bus, Event Grid, SQL, Key Vault, Cosmos DB), Terraform, Ansible, Kafka, OAuth 2.0/OpenID, Git (</w:t>
      </w:r>
      <w:proofErr w:type="spellStart"/>
      <w:r w:rsidR="00E20CBF" w:rsidRPr="003D34DB">
        <w:rPr>
          <w:rFonts w:asciiTheme="minorHAnsi" w:hAnsiTheme="minorHAnsi" w:cstheme="minorHAnsi"/>
          <w:sz w:val="20"/>
          <w:szCs w:val="20"/>
        </w:rPr>
        <w:t>Gitflow</w:t>
      </w:r>
      <w:proofErr w:type="spellEnd"/>
      <w:r w:rsidR="00E20CBF" w:rsidRPr="003D34DB">
        <w:rPr>
          <w:rFonts w:asciiTheme="minorHAnsi" w:hAnsiTheme="minorHAnsi" w:cstheme="minorHAnsi"/>
          <w:sz w:val="20"/>
          <w:szCs w:val="20"/>
        </w:rPr>
        <w:t xml:space="preserve">), Docker, Kubernetes, Swagger, </w:t>
      </w:r>
      <w:proofErr w:type="spellStart"/>
      <w:r w:rsidR="00E20CBF" w:rsidRPr="003D34DB">
        <w:rPr>
          <w:rFonts w:asciiTheme="minorHAnsi" w:hAnsiTheme="minorHAnsi" w:cstheme="minorHAnsi"/>
          <w:sz w:val="20"/>
          <w:szCs w:val="20"/>
        </w:rPr>
        <w:t>NUnit</w:t>
      </w:r>
      <w:proofErr w:type="spellEnd"/>
      <w:r w:rsidR="00E20CBF" w:rsidRPr="003D34DB">
        <w:rPr>
          <w:rFonts w:asciiTheme="minorHAnsi" w:hAnsiTheme="minorHAnsi" w:cstheme="minorHAnsi"/>
          <w:sz w:val="20"/>
          <w:szCs w:val="20"/>
        </w:rPr>
        <w:t>, VS 2019/2022, VS Code, Agile/Scrum.</w:t>
      </w:r>
    </w:p>
    <w:p w14:paraId="3DD43D9D" w14:textId="073D8514" w:rsidR="00640362" w:rsidRPr="004615E7" w:rsidRDefault="00765461" w:rsidP="00FA597B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Client: </w:t>
      </w:r>
      <w:r w:rsidR="00CE452E" w:rsidRPr="004615E7">
        <w:rPr>
          <w:rFonts w:asciiTheme="minorHAnsi" w:hAnsiTheme="minorHAnsi" w:cstheme="minorHAnsi"/>
          <w:b/>
          <w:bCs/>
          <w:sz w:val="20"/>
          <w:szCs w:val="20"/>
        </w:rPr>
        <w:t>Molina healthcare, Bothell, WA.</w:t>
      </w:r>
      <w:r w:rsidRPr="004615E7">
        <w:rPr>
          <w:rFonts w:asciiTheme="minorHAnsi" w:hAnsiTheme="minorHAnsi" w:cstheme="minorHAnsi"/>
          <w:sz w:val="20"/>
          <w:szCs w:val="20"/>
        </w:rPr>
        <w:tab/>
      </w:r>
      <w:r w:rsidRPr="004615E7">
        <w:rPr>
          <w:rFonts w:asciiTheme="minorHAnsi" w:hAnsiTheme="minorHAnsi" w:cstheme="minorHAnsi"/>
          <w:sz w:val="20"/>
          <w:szCs w:val="20"/>
        </w:rPr>
        <w:tab/>
      </w:r>
      <w:r w:rsidRPr="004615E7">
        <w:rPr>
          <w:rFonts w:asciiTheme="minorHAnsi" w:hAnsiTheme="minorHAnsi" w:cstheme="minorHAnsi"/>
          <w:sz w:val="20"/>
          <w:szCs w:val="20"/>
        </w:rPr>
        <w:tab/>
      </w:r>
      <w:r w:rsidRPr="004615E7">
        <w:rPr>
          <w:rFonts w:asciiTheme="minorHAnsi" w:hAnsiTheme="minorHAnsi" w:cstheme="minorHAnsi"/>
          <w:sz w:val="20"/>
          <w:szCs w:val="20"/>
        </w:rPr>
        <w:tab/>
      </w:r>
      <w:r w:rsidRPr="004615E7">
        <w:rPr>
          <w:rFonts w:asciiTheme="minorHAnsi" w:hAnsiTheme="minorHAnsi" w:cstheme="minorHAnsi"/>
          <w:sz w:val="20"/>
          <w:szCs w:val="20"/>
        </w:rPr>
        <w:tab/>
      </w:r>
      <w:r w:rsidRPr="004615E7">
        <w:rPr>
          <w:rFonts w:asciiTheme="minorHAnsi" w:hAnsiTheme="minorHAnsi" w:cstheme="minorHAnsi"/>
          <w:sz w:val="20"/>
          <w:szCs w:val="20"/>
        </w:rPr>
        <w:tab/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 </w:t>
      </w:r>
      <w:r w:rsidR="007B06FF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  </w:t>
      </w:r>
      <w:r w:rsidR="003F7182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CB68A5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30554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</w:t>
      </w:r>
      <w:r w:rsidR="008D40E5" w:rsidRPr="004615E7">
        <w:rPr>
          <w:rFonts w:asciiTheme="minorHAnsi" w:hAnsiTheme="minorHAnsi" w:cstheme="minorHAnsi"/>
          <w:b/>
          <w:bCs/>
          <w:sz w:val="20"/>
          <w:szCs w:val="20"/>
        </w:rPr>
        <w:t>Feb</w:t>
      </w:r>
      <w:r w:rsidR="00CE452E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20</w:t>
      </w:r>
      <w:r w:rsidR="0054562B" w:rsidRPr="004615E7">
        <w:rPr>
          <w:rFonts w:asciiTheme="minorHAnsi" w:hAnsiTheme="minorHAnsi" w:cstheme="minorHAnsi"/>
          <w:b/>
          <w:bCs/>
          <w:sz w:val="20"/>
          <w:szCs w:val="20"/>
        </w:rPr>
        <w:t>21</w:t>
      </w:r>
      <w:r w:rsidR="00CE452E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to Nov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E452E" w:rsidRPr="004615E7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54562B" w:rsidRPr="004615E7">
        <w:rPr>
          <w:rFonts w:asciiTheme="minorHAnsi" w:hAnsiTheme="minorHAnsi" w:cstheme="minorHAnsi"/>
          <w:b/>
          <w:bCs/>
          <w:sz w:val="20"/>
          <w:szCs w:val="20"/>
        </w:rPr>
        <w:t>22</w:t>
      </w:r>
    </w:p>
    <w:p w14:paraId="497E110D" w14:textId="29EA567F" w:rsidR="00CE452E" w:rsidRPr="003D34DB" w:rsidRDefault="00765461" w:rsidP="00FA597B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i/>
          <w:iCs/>
          <w:sz w:val="20"/>
          <w:szCs w:val="20"/>
        </w:rPr>
        <w:t>.NET Developer</w:t>
      </w:r>
    </w:p>
    <w:p w14:paraId="634D2950" w14:textId="77777777" w:rsidR="005B0656" w:rsidRPr="004615E7" w:rsidRDefault="00765461" w:rsidP="00FA597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sz w:val="20"/>
          <w:szCs w:val="20"/>
        </w:rPr>
        <w:t>Responsibilities:</w:t>
      </w:r>
    </w:p>
    <w:p w14:paraId="04CF2F49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Participated in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Agile sprint ceremonies</w:t>
      </w:r>
      <w:r w:rsidRPr="00D93D34">
        <w:rPr>
          <w:rFonts w:asciiTheme="minorHAnsi" w:hAnsiTheme="minorHAnsi" w:cstheme="minorHAnsi"/>
          <w:sz w:val="20"/>
          <w:szCs w:val="20"/>
        </w:rPr>
        <w:t xml:space="preserve"> such as backlog refinement, sprint planning, and retrospectives, collaborating with analysts and compliance teams to deliver HIPAA-compliant features on time.</w:t>
      </w:r>
    </w:p>
    <w:p w14:paraId="1B55AD08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lastRenderedPageBreak/>
        <w:t xml:space="preserve">Designed and deployed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.NET Core 3.1 microservices on AWS Lambda and ECS</w:t>
      </w:r>
      <w:r w:rsidRPr="00D93D34">
        <w:rPr>
          <w:rFonts w:asciiTheme="minorHAnsi" w:hAnsiTheme="minorHAnsi" w:cstheme="minorHAnsi"/>
          <w:sz w:val="20"/>
          <w:szCs w:val="20"/>
        </w:rPr>
        <w:t>, modularizing claims adjudication, eligibility verification, and enrollment workflows to improve scalability and resilience.</w:t>
      </w:r>
    </w:p>
    <w:p w14:paraId="40DBD782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Applied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Repository and Dependency Injection patterns</w:t>
      </w:r>
      <w:r w:rsidRPr="00D93D34">
        <w:rPr>
          <w:rFonts w:asciiTheme="minorHAnsi" w:hAnsiTheme="minorHAnsi" w:cstheme="minorHAnsi"/>
          <w:sz w:val="20"/>
          <w:szCs w:val="20"/>
        </w:rPr>
        <w:t xml:space="preserve"> across services, reducing duplication, improving maintainability, and enabling easier enhancements for healthcare claims applications.</w:t>
      </w:r>
    </w:p>
    <w:p w14:paraId="4CE77AA1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Built backend workflows in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C# 8 with ASP.NET Core 3.1</w:t>
      </w:r>
      <w:r w:rsidRPr="00D93D34">
        <w:rPr>
          <w:rFonts w:asciiTheme="minorHAnsi" w:hAnsiTheme="minorHAnsi" w:cstheme="minorHAnsi"/>
          <w:sz w:val="20"/>
          <w:szCs w:val="20"/>
        </w:rPr>
        <w:t>, powering eligibility and claims modules that processed thousands of daily transactions from members and providers.</w:t>
      </w:r>
    </w:p>
    <w:p w14:paraId="67585B9C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Migrated legacy .NET Framework applications into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ASP.NET Core services</w:t>
      </w:r>
      <w:r w:rsidRPr="00D93D34">
        <w:rPr>
          <w:rFonts w:asciiTheme="minorHAnsi" w:hAnsiTheme="minorHAnsi" w:cstheme="minorHAnsi"/>
          <w:sz w:val="20"/>
          <w:szCs w:val="20"/>
        </w:rPr>
        <w:t>, modernizing workflows with structured logging, async pipelines, and middleware exception handling to enhance reliability.</w:t>
      </w:r>
    </w:p>
    <w:p w14:paraId="43BF69CE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Exposed and consumed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REST APIs</w:t>
      </w:r>
      <w:r w:rsidRPr="00D93D34">
        <w:rPr>
          <w:rFonts w:asciiTheme="minorHAnsi" w:hAnsiTheme="minorHAnsi" w:cstheme="minorHAnsi"/>
          <w:sz w:val="20"/>
          <w:szCs w:val="20"/>
        </w:rPr>
        <w:t xml:space="preserve"> to connect member portals, provider dashboards, and external vendor applications, ensuring secure and real-time data exchange.</w:t>
      </w:r>
    </w:p>
    <w:p w14:paraId="214AE086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Leveraged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ASP.NET Core features</w:t>
      </w:r>
      <w:r w:rsidRPr="00D93D34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D93D34">
        <w:rPr>
          <w:rFonts w:asciiTheme="minorHAnsi" w:hAnsiTheme="minorHAnsi" w:cstheme="minorHAnsi"/>
          <w:sz w:val="20"/>
          <w:szCs w:val="20"/>
        </w:rPr>
        <w:t>including</w:t>
      </w:r>
      <w:proofErr w:type="gramEnd"/>
      <w:r w:rsidRPr="00D93D34">
        <w:rPr>
          <w:rFonts w:asciiTheme="minorHAnsi" w:hAnsiTheme="minorHAnsi" w:cstheme="minorHAnsi"/>
          <w:sz w:val="20"/>
          <w:szCs w:val="20"/>
        </w:rPr>
        <w:t xml:space="preserve"> middleware, configuration providers, and dependency </w:t>
      </w:r>
      <w:proofErr w:type="gramStart"/>
      <w:r w:rsidRPr="00D93D34">
        <w:rPr>
          <w:rFonts w:asciiTheme="minorHAnsi" w:hAnsiTheme="minorHAnsi" w:cstheme="minorHAnsi"/>
          <w:sz w:val="20"/>
          <w:szCs w:val="20"/>
        </w:rPr>
        <w:t>injection</w:t>
      </w:r>
      <w:proofErr w:type="gramEnd"/>
      <w:r w:rsidRPr="00D93D34">
        <w:rPr>
          <w:rFonts w:asciiTheme="minorHAnsi" w:hAnsiTheme="minorHAnsi" w:cstheme="minorHAnsi"/>
          <w:sz w:val="20"/>
          <w:szCs w:val="20"/>
        </w:rPr>
        <w:t xml:space="preserve"> to standardize implementations across distributed healthcare applications.</w:t>
      </w:r>
    </w:p>
    <w:p w14:paraId="5094429B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Deployed services on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AWS Lambda, ECS, and API Gateway</w:t>
      </w:r>
      <w:r w:rsidRPr="00D93D34">
        <w:rPr>
          <w:rFonts w:asciiTheme="minorHAnsi" w:hAnsiTheme="minorHAnsi" w:cstheme="minorHAnsi"/>
          <w:sz w:val="20"/>
          <w:szCs w:val="20"/>
        </w:rPr>
        <w:t>, improving scalability and ensuring HIPAA-compliant availability for member and provider portals.</w:t>
      </w:r>
    </w:p>
    <w:p w14:paraId="62CC0A8D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Managed healthcare datasets using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AWS RDS (SQL Server 2017)</w:t>
      </w:r>
      <w:r w:rsidRPr="00D93D34">
        <w:rPr>
          <w:rFonts w:asciiTheme="minorHAnsi" w:hAnsiTheme="minorHAnsi" w:cstheme="minorHAnsi"/>
          <w:sz w:val="20"/>
          <w:szCs w:val="20"/>
        </w:rPr>
        <w:t xml:space="preserve"> and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DynamoDB</w:t>
      </w:r>
      <w:r w:rsidRPr="00D93D34">
        <w:rPr>
          <w:rFonts w:asciiTheme="minorHAnsi" w:hAnsiTheme="minorHAnsi" w:cstheme="minorHAnsi"/>
          <w:sz w:val="20"/>
          <w:szCs w:val="20"/>
        </w:rPr>
        <w:t>, applying schema optimizations, indexing, and partitioning to maintain performance under heavy loads.</w:t>
      </w:r>
    </w:p>
    <w:p w14:paraId="48BD9FAF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Implemented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OAuth 2.0 and JWT authentication</w:t>
      </w:r>
      <w:r w:rsidRPr="00D93D34">
        <w:rPr>
          <w:rFonts w:asciiTheme="minorHAnsi" w:hAnsiTheme="minorHAnsi" w:cstheme="minorHAnsi"/>
          <w:sz w:val="20"/>
          <w:szCs w:val="20"/>
        </w:rPr>
        <w:t>, securing sensitive member and provider data while enforcing HIPAA security and privacy regulations.</w:t>
      </w:r>
    </w:p>
    <w:p w14:paraId="2DA3DBF6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Built responsive portals using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React 17 with Redux, HTML5, and CSS3</w:t>
      </w:r>
      <w:r w:rsidRPr="00D93D34">
        <w:rPr>
          <w:rFonts w:asciiTheme="minorHAnsi" w:hAnsiTheme="minorHAnsi" w:cstheme="minorHAnsi"/>
          <w:sz w:val="20"/>
          <w:szCs w:val="20"/>
        </w:rPr>
        <w:t>, enabling members to view eligibility details and providers to submit and track claims.</w:t>
      </w:r>
    </w:p>
    <w:p w14:paraId="023A289D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Created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reusable React hooks and shared components</w:t>
      </w:r>
      <w:r w:rsidRPr="00D93D34">
        <w:rPr>
          <w:rFonts w:asciiTheme="minorHAnsi" w:hAnsiTheme="minorHAnsi" w:cstheme="minorHAnsi"/>
          <w:sz w:val="20"/>
          <w:szCs w:val="20"/>
        </w:rPr>
        <w:t>, improving consistency across portals and reducing development effort for new features.</w:t>
      </w:r>
    </w:p>
    <w:p w14:paraId="0C34C403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Conducted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unit and integration testing with Jest</w:t>
      </w:r>
      <w:r w:rsidRPr="00D93D34">
        <w:rPr>
          <w:rFonts w:asciiTheme="minorHAnsi" w:hAnsiTheme="minorHAnsi" w:cstheme="minorHAnsi"/>
          <w:sz w:val="20"/>
          <w:szCs w:val="20"/>
        </w:rPr>
        <w:t>, validating React workflows and components to reduce regressions, improve UI reliability, and maintain portal quality.</w:t>
      </w:r>
    </w:p>
    <w:p w14:paraId="5F506AAD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Tuned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SQL Server 2017 stored procedures, triggers, and indexing strategies</w:t>
      </w:r>
      <w:r w:rsidRPr="00D93D34">
        <w:rPr>
          <w:rFonts w:asciiTheme="minorHAnsi" w:hAnsiTheme="minorHAnsi" w:cstheme="minorHAnsi"/>
          <w:sz w:val="20"/>
          <w:szCs w:val="20"/>
        </w:rPr>
        <w:t>, reducing response times for eligibility checks and claims adjudication.</w:t>
      </w:r>
    </w:p>
    <w:p w14:paraId="2B19598A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Built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ETL pipelines with SSIS and AWS Glue</w:t>
      </w:r>
      <w:r w:rsidRPr="00D93D34">
        <w:rPr>
          <w:rFonts w:asciiTheme="minorHAnsi" w:hAnsiTheme="minorHAnsi" w:cstheme="minorHAnsi"/>
          <w:sz w:val="20"/>
          <w:szCs w:val="20"/>
        </w:rPr>
        <w:t>, migrating healthcare data into AWS RDS for compliance reporting, analytics, and audit readiness.</w:t>
      </w:r>
    </w:p>
    <w:p w14:paraId="068CC081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Integrated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Kafka messaging</w:t>
      </w:r>
      <w:r w:rsidRPr="00D93D34">
        <w:rPr>
          <w:rFonts w:asciiTheme="minorHAnsi" w:hAnsiTheme="minorHAnsi" w:cstheme="minorHAnsi"/>
          <w:sz w:val="20"/>
          <w:szCs w:val="20"/>
        </w:rPr>
        <w:t xml:space="preserve"> for asynchronous claim submissions and eligibility workflows, ensuring scalability and fault tolerance during peak loads.</w:t>
      </w:r>
    </w:p>
    <w:p w14:paraId="60C1BF45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Validated APIs using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Postman</w:t>
      </w:r>
      <w:r w:rsidRPr="00D93D34">
        <w:rPr>
          <w:rFonts w:asciiTheme="minorHAnsi" w:hAnsiTheme="minorHAnsi" w:cstheme="minorHAnsi"/>
          <w:sz w:val="20"/>
          <w:szCs w:val="20"/>
        </w:rPr>
        <w:t>, creating automated collections to support regression testing of healthcare services across QA and production.</w:t>
      </w:r>
    </w:p>
    <w:p w14:paraId="03D3B2EE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Built and maintained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 xml:space="preserve">CI/CD pipelines in AWS </w:t>
      </w:r>
      <w:proofErr w:type="spellStart"/>
      <w:r w:rsidRPr="00D93D34">
        <w:rPr>
          <w:rFonts w:asciiTheme="minorHAnsi" w:hAnsiTheme="minorHAnsi" w:cstheme="minorHAnsi"/>
          <w:b/>
          <w:bCs/>
          <w:sz w:val="20"/>
          <w:szCs w:val="20"/>
        </w:rPr>
        <w:t>CodePipeline</w:t>
      </w:r>
      <w:proofErr w:type="spellEnd"/>
      <w:r w:rsidRPr="00D93D34">
        <w:rPr>
          <w:rFonts w:asciiTheme="minorHAnsi" w:hAnsiTheme="minorHAnsi" w:cstheme="minorHAnsi"/>
          <w:b/>
          <w:bCs/>
          <w:sz w:val="20"/>
          <w:szCs w:val="20"/>
        </w:rPr>
        <w:t xml:space="preserve"> and </w:t>
      </w:r>
      <w:proofErr w:type="spellStart"/>
      <w:r w:rsidRPr="00D93D34">
        <w:rPr>
          <w:rFonts w:asciiTheme="minorHAnsi" w:hAnsiTheme="minorHAnsi" w:cstheme="minorHAnsi"/>
          <w:b/>
          <w:bCs/>
          <w:sz w:val="20"/>
          <w:szCs w:val="20"/>
        </w:rPr>
        <w:t>CodeBuild</w:t>
      </w:r>
      <w:proofErr w:type="spellEnd"/>
      <w:r w:rsidRPr="00D93D34">
        <w:rPr>
          <w:rFonts w:asciiTheme="minorHAnsi" w:hAnsiTheme="minorHAnsi" w:cstheme="minorHAnsi"/>
          <w:sz w:val="20"/>
          <w:szCs w:val="20"/>
        </w:rPr>
        <w:t>, automating builds, tests, and deployments to accelerate delivery and reduce release errors.</w:t>
      </w:r>
    </w:p>
    <w:p w14:paraId="6B840769" w14:textId="77777777" w:rsidR="00D93D34" w:rsidRPr="00D93D34" w:rsidRDefault="00D93D34" w:rsidP="00D93D34">
      <w:pPr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sz w:val="20"/>
          <w:szCs w:val="20"/>
        </w:rPr>
        <w:t xml:space="preserve">Managed repositories with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Git (</w:t>
      </w:r>
      <w:proofErr w:type="spellStart"/>
      <w:r w:rsidRPr="00D93D34">
        <w:rPr>
          <w:rFonts w:asciiTheme="minorHAnsi" w:hAnsiTheme="minorHAnsi" w:cstheme="minorHAnsi"/>
          <w:b/>
          <w:bCs/>
          <w:sz w:val="20"/>
          <w:szCs w:val="20"/>
        </w:rPr>
        <w:t>Gitflow</w:t>
      </w:r>
      <w:proofErr w:type="spellEnd"/>
      <w:r w:rsidRPr="00D93D34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D93D34">
        <w:rPr>
          <w:rFonts w:asciiTheme="minorHAnsi" w:hAnsiTheme="minorHAnsi" w:cstheme="minorHAnsi"/>
          <w:sz w:val="20"/>
          <w:szCs w:val="20"/>
        </w:rPr>
        <w:t xml:space="preserve">, containerized workloads with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Docker</w:t>
      </w:r>
      <w:r w:rsidRPr="00D93D34">
        <w:rPr>
          <w:rFonts w:asciiTheme="minorHAnsi" w:hAnsiTheme="minorHAnsi" w:cstheme="minorHAnsi"/>
          <w:sz w:val="20"/>
          <w:szCs w:val="20"/>
        </w:rPr>
        <w:t xml:space="preserve">, orchestrated deployments on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Kubernetes</w:t>
      </w:r>
      <w:r w:rsidRPr="00D93D34">
        <w:rPr>
          <w:rFonts w:asciiTheme="minorHAnsi" w:hAnsiTheme="minorHAnsi" w:cstheme="minorHAnsi"/>
          <w:sz w:val="20"/>
          <w:szCs w:val="20"/>
        </w:rPr>
        <w:t xml:space="preserve">, and developed/debugged applications in </w:t>
      </w:r>
      <w:r w:rsidRPr="00D93D34">
        <w:rPr>
          <w:rFonts w:asciiTheme="minorHAnsi" w:hAnsiTheme="minorHAnsi" w:cstheme="minorHAnsi"/>
          <w:b/>
          <w:bCs/>
          <w:sz w:val="20"/>
          <w:szCs w:val="20"/>
        </w:rPr>
        <w:t>Visual Studio 2019 and VS Code</w:t>
      </w:r>
      <w:r w:rsidRPr="00D93D34">
        <w:rPr>
          <w:rFonts w:asciiTheme="minorHAnsi" w:hAnsiTheme="minorHAnsi" w:cstheme="minorHAnsi"/>
          <w:sz w:val="20"/>
          <w:szCs w:val="20"/>
        </w:rPr>
        <w:t>.</w:t>
      </w:r>
    </w:p>
    <w:p w14:paraId="5895E222" w14:textId="2AEA5218" w:rsidR="001C5DAC" w:rsidRDefault="00D93D34" w:rsidP="00C0449C">
      <w:pPr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93D34">
        <w:rPr>
          <w:rFonts w:asciiTheme="minorHAnsi" w:hAnsiTheme="minorHAnsi" w:cstheme="minorHAnsi"/>
          <w:b/>
          <w:bCs/>
          <w:sz w:val="20"/>
          <w:szCs w:val="20"/>
        </w:rPr>
        <w:t>Environment:</w:t>
      </w:r>
      <w:r w:rsidRPr="00D93D34">
        <w:rPr>
          <w:rFonts w:asciiTheme="minorHAnsi" w:hAnsiTheme="minorHAnsi" w:cstheme="minorHAnsi"/>
          <w:sz w:val="20"/>
          <w:szCs w:val="20"/>
        </w:rPr>
        <w:t xml:space="preserve"> C# 8, .NET Core 3.1, ASP.NET Core, React 17, Redux, SQL Server 2017, AWS (Lambda, ECS, RDS, DynamoDB, Glue, API Gateway), Kafka, OAuth 2.0/JWT, Jest, Postman, Git (</w:t>
      </w:r>
      <w:proofErr w:type="spellStart"/>
      <w:r w:rsidRPr="00D93D34">
        <w:rPr>
          <w:rFonts w:asciiTheme="minorHAnsi" w:hAnsiTheme="minorHAnsi" w:cstheme="minorHAnsi"/>
          <w:sz w:val="20"/>
          <w:szCs w:val="20"/>
        </w:rPr>
        <w:t>Gitflow</w:t>
      </w:r>
      <w:proofErr w:type="spellEnd"/>
      <w:r w:rsidRPr="00D93D34">
        <w:rPr>
          <w:rFonts w:asciiTheme="minorHAnsi" w:hAnsiTheme="minorHAnsi" w:cstheme="minorHAnsi"/>
          <w:sz w:val="20"/>
          <w:szCs w:val="20"/>
        </w:rPr>
        <w:t>), Docker, Kubernetes, VS 2019, VS Code, Agile/Scrum.</w:t>
      </w:r>
    </w:p>
    <w:p w14:paraId="2D465F7E" w14:textId="77777777" w:rsidR="00FA597B" w:rsidRPr="00D93D34" w:rsidRDefault="00FA597B" w:rsidP="00C0449C">
      <w:pPr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B7440B8" w14:textId="241D485F" w:rsidR="00640362" w:rsidRPr="004615E7" w:rsidRDefault="00765461" w:rsidP="00C0449C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Client: </w:t>
      </w:r>
      <w:r w:rsidR="00943BB8" w:rsidRPr="004615E7">
        <w:rPr>
          <w:rFonts w:asciiTheme="minorHAnsi" w:hAnsiTheme="minorHAnsi" w:cstheme="minorHAnsi"/>
          <w:b/>
          <w:bCs/>
          <w:sz w:val="20"/>
          <w:szCs w:val="20"/>
        </w:rPr>
        <w:t>Equifax, St. Louis, MO</w:t>
      </w:r>
      <w:r w:rsidR="005736BE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     </w:t>
      </w:r>
      <w:r w:rsidR="00943BB8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      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</w:t>
      </w:r>
      <w:r w:rsidR="008D40E5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7B06FF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              </w:t>
      </w:r>
      <w:r w:rsidR="00943BB8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230554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</w:t>
      </w:r>
      <w:r w:rsidR="00060F61" w:rsidRPr="004615E7">
        <w:rPr>
          <w:rFonts w:asciiTheme="minorHAnsi" w:hAnsiTheme="minorHAnsi" w:cstheme="minorHAnsi"/>
          <w:b/>
          <w:bCs/>
          <w:sz w:val="20"/>
          <w:szCs w:val="20"/>
        </w:rPr>
        <w:t>Nov</w:t>
      </w:r>
      <w:r w:rsidR="00CB68A5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201</w:t>
      </w:r>
      <w:r w:rsidR="0054562B" w:rsidRPr="004615E7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to Jan 20</w:t>
      </w:r>
      <w:r w:rsidR="0054562B" w:rsidRPr="004615E7">
        <w:rPr>
          <w:rFonts w:asciiTheme="minorHAnsi" w:hAnsiTheme="minorHAnsi" w:cstheme="minorHAnsi"/>
          <w:b/>
          <w:bCs/>
          <w:sz w:val="20"/>
          <w:szCs w:val="20"/>
        </w:rPr>
        <w:t>21</w:t>
      </w:r>
    </w:p>
    <w:p w14:paraId="48BB6FA6" w14:textId="244168E4" w:rsidR="009401B9" w:rsidRPr="008E7C7C" w:rsidRDefault="00765461" w:rsidP="00826593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i/>
          <w:iCs/>
          <w:sz w:val="20"/>
          <w:szCs w:val="20"/>
        </w:rPr>
        <w:t>.NET Developer</w:t>
      </w:r>
      <w:r w:rsidRPr="004615E7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6E596340" w14:textId="2AC31408" w:rsidR="009401B9" w:rsidRPr="004615E7" w:rsidRDefault="00765461" w:rsidP="00826593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sz w:val="20"/>
          <w:szCs w:val="20"/>
        </w:rPr>
        <w:t>Responsibilities:</w:t>
      </w:r>
    </w:p>
    <w:p w14:paraId="263F2705" w14:textId="3B4A0D9E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Engaged in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Agile ceremonies</w:t>
      </w:r>
      <w:r w:rsidRPr="004615E7">
        <w:rPr>
          <w:rFonts w:asciiTheme="minorHAnsi" w:hAnsiTheme="minorHAnsi" w:cstheme="minorHAnsi"/>
          <w:sz w:val="20"/>
          <w:szCs w:val="20"/>
        </w:rPr>
        <w:t xml:space="preserve"> including sprint planning, retrospectives, and daily stand-ups, aligning deliverables with enterprise objectives for credit reporting and fraud prevention systems.</w:t>
      </w:r>
    </w:p>
    <w:p w14:paraId="5FC89EBD" w14:textId="61C8440F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Designed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microservices with .NET Framework 4.7 and Azure Functions</w:t>
      </w:r>
      <w:r w:rsidRPr="004615E7">
        <w:rPr>
          <w:rFonts w:asciiTheme="minorHAnsi" w:hAnsiTheme="minorHAnsi" w:cstheme="minorHAnsi"/>
          <w:sz w:val="20"/>
          <w:szCs w:val="20"/>
        </w:rPr>
        <w:t>, modularizing credit reporting workflows and enabling scalable, event-driven services across partner systems.</w:t>
      </w:r>
    </w:p>
    <w:p w14:paraId="2E7EB425" w14:textId="2557DE96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Applied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design patterns</w:t>
      </w:r>
      <w:r w:rsidRPr="004615E7">
        <w:rPr>
          <w:rFonts w:asciiTheme="minorHAnsi" w:hAnsiTheme="minorHAnsi" w:cstheme="minorHAnsi"/>
          <w:sz w:val="20"/>
          <w:szCs w:val="20"/>
        </w:rPr>
        <w:t xml:space="preserve"> such as Singleton, Repository, and Dependency Injection to refactor large credit modules into reusable components, reducing technical debt.</w:t>
      </w:r>
    </w:p>
    <w:p w14:paraId="4DD1B01B" w14:textId="12E6F37F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Developed backend services in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C# 7.0 with ASP.NET MVC 5</w:t>
      </w:r>
      <w:r w:rsidRPr="004615E7">
        <w:rPr>
          <w:rFonts w:asciiTheme="minorHAnsi" w:hAnsiTheme="minorHAnsi" w:cstheme="minorHAnsi"/>
          <w:sz w:val="20"/>
          <w:szCs w:val="20"/>
        </w:rPr>
        <w:t>, supporting loan eligibility, identity verification, and credit scoring operations for financial institutions.</w:t>
      </w:r>
    </w:p>
    <w:p w14:paraId="005DCC49" w14:textId="08896786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Migrated legacy modules into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ASP.NET Web API 2</w:t>
      </w:r>
      <w:r w:rsidRPr="004615E7">
        <w:rPr>
          <w:rFonts w:asciiTheme="minorHAnsi" w:hAnsiTheme="minorHAnsi" w:cstheme="minorHAnsi"/>
          <w:sz w:val="20"/>
          <w:szCs w:val="20"/>
        </w:rPr>
        <w:t>, enabling modern service-based integration with internal risk engines and external partner platforms.</w:t>
      </w:r>
    </w:p>
    <w:p w14:paraId="2972C325" w14:textId="0A9E3A8F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Built and consumed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RESTful APIs</w:t>
      </w:r>
      <w:r w:rsidRPr="004615E7">
        <w:rPr>
          <w:rFonts w:asciiTheme="minorHAnsi" w:hAnsiTheme="minorHAnsi" w:cstheme="minorHAnsi"/>
          <w:sz w:val="20"/>
          <w:szCs w:val="20"/>
        </w:rPr>
        <w:t xml:space="preserve"> for delivering credit reports and risk assessments, used by banks and lenders during loan decision-making processes.</w:t>
      </w:r>
    </w:p>
    <w:p w14:paraId="32B525E1" w14:textId="4F4C957A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Leveraged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.NET Framework 4.7 features</w:t>
      </w:r>
      <w:r w:rsidRPr="004615E7">
        <w:rPr>
          <w:rFonts w:asciiTheme="minorHAnsi" w:hAnsiTheme="minorHAnsi" w:cstheme="minorHAnsi"/>
          <w:sz w:val="20"/>
          <w:szCs w:val="20"/>
        </w:rPr>
        <w:t xml:space="preserve"> such as async/await and LINQ to handle concurrent requests and improve application stability in high-load scenarios.</w:t>
      </w:r>
    </w:p>
    <w:p w14:paraId="6A7AFCE1" w14:textId="2986C44C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Deployed applications on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Azure App Services and Azure SQL</w:t>
      </w:r>
      <w:r w:rsidRPr="004615E7">
        <w:rPr>
          <w:rFonts w:asciiTheme="minorHAnsi" w:hAnsiTheme="minorHAnsi" w:cstheme="minorHAnsi"/>
          <w:sz w:val="20"/>
          <w:szCs w:val="20"/>
        </w:rPr>
        <w:t>, providing secure and scalable platforms for financial reporting workflows.</w:t>
      </w:r>
    </w:p>
    <w:p w14:paraId="0B444345" w14:textId="15827F8E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Configured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Azure Functions and Azure API Management</w:t>
      </w:r>
      <w:r w:rsidRPr="004615E7">
        <w:rPr>
          <w:rFonts w:asciiTheme="minorHAnsi" w:hAnsiTheme="minorHAnsi" w:cstheme="minorHAnsi"/>
          <w:sz w:val="20"/>
          <w:szCs w:val="20"/>
        </w:rPr>
        <w:t xml:space="preserve"> to enable real-time fraud detection and credit monitoring services.</w:t>
      </w:r>
    </w:p>
    <w:p w14:paraId="54D56763" w14:textId="391B04ED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lastRenderedPageBreak/>
        <w:t xml:space="preserve">Secured APIs with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OAuth 2.0</w:t>
      </w:r>
      <w:r w:rsidRPr="004615E7">
        <w:rPr>
          <w:rFonts w:asciiTheme="minorHAnsi" w:hAnsiTheme="minorHAnsi" w:cstheme="minorHAnsi"/>
          <w:sz w:val="20"/>
          <w:szCs w:val="20"/>
        </w:rPr>
        <w:t>, protecting sensitive consumer data and ensuring compliance with FCRA and GDPR standards.</w:t>
      </w:r>
    </w:p>
    <w:p w14:paraId="19EC1915" w14:textId="04DA2740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Developed credit reporting dashboards and UIs using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React 16, Redux, HTML5, and CSS3</w:t>
      </w:r>
      <w:r w:rsidRPr="004615E7">
        <w:rPr>
          <w:rFonts w:asciiTheme="minorHAnsi" w:hAnsiTheme="minorHAnsi" w:cstheme="minorHAnsi"/>
          <w:sz w:val="20"/>
          <w:szCs w:val="20"/>
        </w:rPr>
        <w:t>, providing financial analysts with real-time access to credit and risk insights.</w:t>
      </w:r>
    </w:p>
    <w:p w14:paraId="118B057C" w14:textId="43D71743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Built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reusable React components</w:t>
      </w:r>
      <w:r w:rsidRPr="004615E7">
        <w:rPr>
          <w:rFonts w:asciiTheme="minorHAnsi" w:hAnsiTheme="minorHAnsi" w:cstheme="minorHAnsi"/>
          <w:sz w:val="20"/>
          <w:szCs w:val="20"/>
        </w:rPr>
        <w:t xml:space="preserve"> for fraud detection dashboards and compliance reporting screens, improving development </w:t>
      </w:r>
      <w:proofErr w:type="gramStart"/>
      <w:r w:rsidRPr="004615E7">
        <w:rPr>
          <w:rFonts w:asciiTheme="minorHAnsi" w:hAnsiTheme="minorHAnsi" w:cstheme="minorHAnsi"/>
          <w:sz w:val="20"/>
          <w:szCs w:val="20"/>
        </w:rPr>
        <w:t>velocity</w:t>
      </w:r>
      <w:proofErr w:type="gramEnd"/>
      <w:r w:rsidRPr="004615E7">
        <w:rPr>
          <w:rFonts w:asciiTheme="minorHAnsi" w:hAnsiTheme="minorHAnsi" w:cstheme="minorHAnsi"/>
          <w:sz w:val="20"/>
          <w:szCs w:val="20"/>
        </w:rPr>
        <w:t>.</w:t>
      </w:r>
    </w:p>
    <w:p w14:paraId="1D5E2B22" w14:textId="2034CE0F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Tuned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SQL Server 2016 stored procedures, queries, and indexing</w:t>
      </w:r>
      <w:r w:rsidRPr="004615E7">
        <w:rPr>
          <w:rFonts w:asciiTheme="minorHAnsi" w:hAnsiTheme="minorHAnsi" w:cstheme="minorHAnsi"/>
          <w:sz w:val="20"/>
          <w:szCs w:val="20"/>
        </w:rPr>
        <w:t>, improving response times for risk assessment queries on millions of credit records.</w:t>
      </w:r>
    </w:p>
    <w:p w14:paraId="40A97CF6" w14:textId="3D3C25F8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Designed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SSIS ETL pipelines</w:t>
      </w:r>
      <w:r w:rsidRPr="004615E7">
        <w:rPr>
          <w:rFonts w:asciiTheme="minorHAnsi" w:hAnsiTheme="minorHAnsi" w:cstheme="minorHAnsi"/>
          <w:sz w:val="20"/>
          <w:szCs w:val="20"/>
        </w:rPr>
        <w:t xml:space="preserve"> to migrate and transform historical credit bureau data into Azure SQL, ensuring accuracy and audit readiness.</w:t>
      </w:r>
    </w:p>
    <w:p w14:paraId="412BB964" w14:textId="2AAB6100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Integrated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Kafka messaging</w:t>
      </w:r>
      <w:r w:rsidRPr="004615E7">
        <w:rPr>
          <w:rFonts w:asciiTheme="minorHAnsi" w:hAnsiTheme="minorHAnsi" w:cstheme="minorHAnsi"/>
          <w:sz w:val="20"/>
          <w:szCs w:val="20"/>
        </w:rPr>
        <w:t xml:space="preserve"> for processing credit events asynchronously, improving resilience and throughput of reporting services.</w:t>
      </w:r>
    </w:p>
    <w:p w14:paraId="45740ADE" w14:textId="6FFBBF32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Conducted automated testing with </w:t>
      </w:r>
      <w:proofErr w:type="spellStart"/>
      <w:r w:rsidRPr="004615E7">
        <w:rPr>
          <w:rFonts w:asciiTheme="minorHAnsi" w:hAnsiTheme="minorHAnsi" w:cstheme="minorHAnsi"/>
          <w:b/>
          <w:bCs/>
          <w:sz w:val="20"/>
          <w:szCs w:val="20"/>
        </w:rPr>
        <w:t>xUnit</w:t>
      </w:r>
      <w:proofErr w:type="spellEnd"/>
      <w:r w:rsidRPr="004615E7">
        <w:rPr>
          <w:rFonts w:asciiTheme="minorHAnsi" w:hAnsiTheme="minorHAnsi" w:cstheme="minorHAnsi"/>
          <w:sz w:val="20"/>
          <w:szCs w:val="20"/>
        </w:rPr>
        <w:t>, embedding unit and integration tests into Azure DevOps pipelines to maintain coverage and reduce defects.</w:t>
      </w:r>
    </w:p>
    <w:p w14:paraId="0FD1C2D0" w14:textId="5B4A2834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Validated services using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Swagger</w:t>
      </w:r>
      <w:r w:rsidRPr="004615E7">
        <w:rPr>
          <w:rFonts w:asciiTheme="minorHAnsi" w:hAnsiTheme="minorHAnsi" w:cstheme="minorHAnsi"/>
          <w:sz w:val="20"/>
          <w:szCs w:val="20"/>
        </w:rPr>
        <w:t>, documenting credit reporting APIs for consumption by internal developers and external partners.</w:t>
      </w:r>
    </w:p>
    <w:p w14:paraId="7D2B6912" w14:textId="05BCAD0A" w:rsidR="00F57D70" w:rsidRPr="004615E7" w:rsidRDefault="00F57D70" w:rsidP="00230554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Built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CI/CD pipelines with Azure DevOps</w:t>
      </w:r>
      <w:r w:rsidRPr="004615E7">
        <w:rPr>
          <w:rFonts w:asciiTheme="minorHAnsi" w:hAnsiTheme="minorHAnsi" w:cstheme="minorHAnsi"/>
          <w:sz w:val="20"/>
          <w:szCs w:val="20"/>
        </w:rPr>
        <w:t>, automating deployments, testing, and security checks across multiple environments.</w:t>
      </w:r>
    </w:p>
    <w:p w14:paraId="1E70E4A9" w14:textId="34EC57A3" w:rsidR="00640362" w:rsidRPr="000B2946" w:rsidRDefault="00F57D70" w:rsidP="000B2946">
      <w:pPr>
        <w:pStyle w:val="ListParagraph"/>
        <w:numPr>
          <w:ilvl w:val="0"/>
          <w:numId w:val="26"/>
        </w:numPr>
        <w:shd w:val="clear" w:color="auto" w:fill="FFFFFF"/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Managed repositories using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Git with </w:t>
      </w:r>
      <w:proofErr w:type="spellStart"/>
      <w:r w:rsidRPr="004615E7">
        <w:rPr>
          <w:rFonts w:asciiTheme="minorHAnsi" w:hAnsiTheme="minorHAnsi" w:cstheme="minorHAnsi"/>
          <w:b/>
          <w:bCs/>
          <w:sz w:val="20"/>
          <w:szCs w:val="20"/>
        </w:rPr>
        <w:t>Gitflow</w:t>
      </w:r>
      <w:proofErr w:type="spellEnd"/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branching</w:t>
      </w:r>
      <w:r w:rsidRPr="004615E7">
        <w:rPr>
          <w:rFonts w:asciiTheme="minorHAnsi" w:hAnsiTheme="minorHAnsi" w:cstheme="minorHAnsi"/>
          <w:sz w:val="20"/>
          <w:szCs w:val="20"/>
        </w:rPr>
        <w:t xml:space="preserve">, containerized applications with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Docker</w:t>
      </w:r>
      <w:r w:rsidRPr="004615E7">
        <w:rPr>
          <w:rFonts w:asciiTheme="minorHAnsi" w:hAnsiTheme="minorHAnsi" w:cstheme="minorHAnsi"/>
          <w:sz w:val="20"/>
          <w:szCs w:val="20"/>
        </w:rPr>
        <w:t xml:space="preserve">, deployed distributed services to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Kubernetes</w:t>
      </w:r>
      <w:r w:rsidRPr="004615E7">
        <w:rPr>
          <w:rFonts w:asciiTheme="minorHAnsi" w:hAnsiTheme="minorHAnsi" w:cstheme="minorHAnsi"/>
          <w:sz w:val="20"/>
          <w:szCs w:val="20"/>
        </w:rPr>
        <w:t xml:space="preserve">, and developed/debugged solutions in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Visual Studio 2019 and VS Code</w:t>
      </w:r>
      <w:r w:rsidRPr="004615E7">
        <w:rPr>
          <w:rFonts w:asciiTheme="minorHAnsi" w:hAnsiTheme="minorHAnsi" w:cstheme="minorHAnsi"/>
          <w:sz w:val="20"/>
          <w:szCs w:val="20"/>
        </w:rPr>
        <w:t>.</w:t>
      </w:r>
    </w:p>
    <w:p w14:paraId="22C89B1D" w14:textId="3E14BE47" w:rsidR="00C0449C" w:rsidRDefault="00765461" w:rsidP="00C0449C">
      <w:pPr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Style w:val="apple-style-span"/>
          <w:rFonts w:asciiTheme="minorHAnsi" w:hAnsiTheme="minorHAnsi" w:cstheme="minorHAnsi"/>
          <w:b/>
          <w:bCs/>
          <w:sz w:val="20"/>
          <w:szCs w:val="20"/>
        </w:rPr>
        <w:t>Environment:</w:t>
      </w:r>
      <w:r w:rsidRPr="004615E7">
        <w:rPr>
          <w:rStyle w:val="apple-style-span"/>
          <w:rFonts w:asciiTheme="minorHAnsi" w:hAnsiTheme="minorHAnsi" w:cstheme="minorHAnsi"/>
          <w:sz w:val="20"/>
          <w:szCs w:val="20"/>
        </w:rPr>
        <w:t xml:space="preserve"> </w:t>
      </w:r>
      <w:r w:rsidR="00A44C17" w:rsidRPr="004615E7">
        <w:rPr>
          <w:rFonts w:asciiTheme="minorHAnsi" w:hAnsiTheme="minorHAnsi" w:cstheme="minorHAnsi"/>
          <w:sz w:val="20"/>
          <w:szCs w:val="20"/>
        </w:rPr>
        <w:t>C# 7.0, .NET Framework 4.7, ASP.NET MVC 5, Web API 2, React 16, Redux, SQL Server 2016, Azure (App Services, SQL, Functions, API Management), Kafka, OAuth 2.0, SSIS, Git (</w:t>
      </w:r>
      <w:proofErr w:type="spellStart"/>
      <w:r w:rsidR="00A44C17" w:rsidRPr="004615E7">
        <w:rPr>
          <w:rFonts w:asciiTheme="minorHAnsi" w:hAnsiTheme="minorHAnsi" w:cstheme="minorHAnsi"/>
          <w:sz w:val="20"/>
          <w:szCs w:val="20"/>
        </w:rPr>
        <w:t>Gitflow</w:t>
      </w:r>
      <w:proofErr w:type="spellEnd"/>
      <w:r w:rsidR="00A44C17" w:rsidRPr="004615E7">
        <w:rPr>
          <w:rFonts w:asciiTheme="minorHAnsi" w:hAnsiTheme="minorHAnsi" w:cstheme="minorHAnsi"/>
          <w:sz w:val="20"/>
          <w:szCs w:val="20"/>
        </w:rPr>
        <w:t xml:space="preserve">), Docker, Kubernetes, Swagger, </w:t>
      </w:r>
      <w:proofErr w:type="spellStart"/>
      <w:r w:rsidR="00A44C17" w:rsidRPr="004615E7">
        <w:rPr>
          <w:rFonts w:asciiTheme="minorHAnsi" w:hAnsiTheme="minorHAnsi" w:cstheme="minorHAnsi"/>
          <w:sz w:val="20"/>
          <w:szCs w:val="20"/>
        </w:rPr>
        <w:t>xUnit</w:t>
      </w:r>
      <w:proofErr w:type="spellEnd"/>
      <w:r w:rsidR="00A44C17" w:rsidRPr="004615E7">
        <w:rPr>
          <w:rFonts w:asciiTheme="minorHAnsi" w:hAnsiTheme="minorHAnsi" w:cstheme="minorHAnsi"/>
          <w:sz w:val="20"/>
          <w:szCs w:val="20"/>
        </w:rPr>
        <w:t>, VS 2019, VS Code, Agile/Scrum.</w:t>
      </w:r>
    </w:p>
    <w:p w14:paraId="0A4A1BCF" w14:textId="77777777" w:rsidR="00FA597B" w:rsidRPr="004615E7" w:rsidRDefault="00FA597B" w:rsidP="00C0449C">
      <w:pPr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F88B3F8" w14:textId="2542A186" w:rsidR="008D40E5" w:rsidRPr="004615E7" w:rsidRDefault="009401B9" w:rsidP="00C0449C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Client: </w:t>
      </w:r>
      <w:r w:rsidR="008D40E5" w:rsidRPr="004615E7">
        <w:rPr>
          <w:rFonts w:asciiTheme="minorHAnsi" w:hAnsiTheme="minorHAnsi" w:cstheme="minorHAnsi"/>
          <w:b/>
          <w:bCs/>
          <w:sz w:val="20"/>
          <w:szCs w:val="20"/>
        </w:rPr>
        <w:t>Value Momentum</w:t>
      </w:r>
      <w:r w:rsidR="00765461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– Hyde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rabad, INDIA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8D40E5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           </w:t>
      </w:r>
      <w:r w:rsidR="00943BB8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      </w:t>
      </w:r>
      <w:r w:rsidR="008D40E5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230554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</w:t>
      </w:r>
      <w:r w:rsidR="00963266" w:rsidRPr="004615E7">
        <w:rPr>
          <w:rFonts w:asciiTheme="minorHAnsi" w:hAnsiTheme="minorHAnsi" w:cstheme="minorHAnsi"/>
          <w:b/>
          <w:bCs/>
          <w:sz w:val="20"/>
          <w:szCs w:val="20"/>
        </w:rPr>
        <w:t>J</w:t>
      </w:r>
      <w:r w:rsidR="004A0493" w:rsidRPr="004615E7">
        <w:rPr>
          <w:rFonts w:asciiTheme="minorHAnsi" w:hAnsiTheme="minorHAnsi" w:cstheme="minorHAnsi"/>
          <w:b/>
          <w:bCs/>
          <w:sz w:val="20"/>
          <w:szCs w:val="20"/>
        </w:rPr>
        <w:t>ul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201</w:t>
      </w:r>
      <w:r w:rsidR="0054562B" w:rsidRPr="004615E7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765461"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to Sep 20</w:t>
      </w:r>
      <w:r w:rsidR="0054562B" w:rsidRPr="004615E7">
        <w:rPr>
          <w:rFonts w:asciiTheme="minorHAnsi" w:hAnsiTheme="minorHAnsi" w:cstheme="minorHAnsi"/>
          <w:b/>
          <w:bCs/>
          <w:sz w:val="20"/>
          <w:szCs w:val="20"/>
        </w:rPr>
        <w:t>18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40A1E3F" w14:textId="64E85636" w:rsidR="009401B9" w:rsidRPr="004615E7" w:rsidRDefault="00765461" w:rsidP="00C0449C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i/>
          <w:iCs/>
          <w:sz w:val="20"/>
          <w:szCs w:val="20"/>
        </w:rPr>
        <w:t>.NET Developer</w:t>
      </w:r>
      <w:r w:rsidRPr="004615E7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2BFE0B93" w14:textId="0413FD3E" w:rsidR="009401B9" w:rsidRPr="004615E7" w:rsidRDefault="00765461" w:rsidP="00C0449C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sz w:val="20"/>
          <w:szCs w:val="20"/>
        </w:rPr>
        <w:t>Responsibilities:</w:t>
      </w:r>
    </w:p>
    <w:p w14:paraId="67527DFF" w14:textId="0CF792CC" w:rsidR="008035EE" w:rsidRPr="004615E7" w:rsidRDefault="008035EE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Participated in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Agile sprints and daily stand-ups</w:t>
      </w:r>
      <w:r w:rsidRPr="004615E7">
        <w:rPr>
          <w:rFonts w:asciiTheme="minorHAnsi" w:hAnsiTheme="minorHAnsi" w:cstheme="minorHAnsi"/>
          <w:sz w:val="20"/>
          <w:szCs w:val="20"/>
        </w:rPr>
        <w:t>, working closely with analysts and QA to deliver features for property and casualty insurance policy and claims management systems.</w:t>
      </w:r>
    </w:p>
    <w:p w14:paraId="62B88E3B" w14:textId="6A8C4B6B" w:rsidR="008035EE" w:rsidRPr="004615E7" w:rsidRDefault="008035EE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Designed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microservices in .NET Framework 4.6</w:t>
      </w:r>
      <w:r w:rsidRPr="004615E7">
        <w:rPr>
          <w:rFonts w:asciiTheme="minorHAnsi" w:hAnsiTheme="minorHAnsi" w:cstheme="minorHAnsi"/>
          <w:sz w:val="20"/>
          <w:szCs w:val="20"/>
        </w:rPr>
        <w:t>, modularizing policy, claims, and billing workflows to improve maintainability and scalability for insurance carriers.</w:t>
      </w:r>
    </w:p>
    <w:p w14:paraId="5D354B2B" w14:textId="774B4765" w:rsidR="008035EE" w:rsidRPr="004615E7" w:rsidRDefault="008035EE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Applied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design patterns</w:t>
      </w:r>
      <w:r w:rsidRPr="004615E7">
        <w:rPr>
          <w:rFonts w:asciiTheme="minorHAnsi" w:hAnsiTheme="minorHAnsi" w:cstheme="minorHAnsi"/>
          <w:sz w:val="20"/>
          <w:szCs w:val="20"/>
        </w:rPr>
        <w:t xml:space="preserve"> such as Repository and Factory in policy processing services, simplifying enhancements and supporting reusable business logic across modules.</w:t>
      </w:r>
    </w:p>
    <w:p w14:paraId="60919360" w14:textId="266DFD8B" w:rsidR="008035EE" w:rsidRPr="004615E7" w:rsidRDefault="008035EE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Built backend modules in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C# 6.0 and ASP.NET MVC 4/5</w:t>
      </w:r>
      <w:r w:rsidRPr="004615E7">
        <w:rPr>
          <w:rFonts w:asciiTheme="minorHAnsi" w:hAnsiTheme="minorHAnsi" w:cstheme="minorHAnsi"/>
          <w:sz w:val="20"/>
          <w:szCs w:val="20"/>
        </w:rPr>
        <w:t>, supporting policy creation, premium calculation, and claims adjudication for insurance clients.</w:t>
      </w:r>
    </w:p>
    <w:p w14:paraId="4BCFB326" w14:textId="1168BF94" w:rsidR="008035EE" w:rsidRPr="004615E7" w:rsidRDefault="008035EE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Developed and consumed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SOAP and RESTful APIs</w:t>
      </w:r>
      <w:r w:rsidRPr="004615E7">
        <w:rPr>
          <w:rFonts w:asciiTheme="minorHAnsi" w:hAnsiTheme="minorHAnsi" w:cstheme="minorHAnsi"/>
          <w:sz w:val="20"/>
          <w:szCs w:val="20"/>
        </w:rPr>
        <w:t>, integrating with third-party vendors and customer self-service portals to exchange policy and claims data securely.</w:t>
      </w:r>
    </w:p>
    <w:p w14:paraId="7A189A82" w14:textId="4D006B94" w:rsidR="008035EE" w:rsidRPr="004615E7" w:rsidRDefault="008035EE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Utilized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ADO.NET and Entity Framework</w:t>
      </w:r>
      <w:r w:rsidRPr="004615E7">
        <w:rPr>
          <w:rFonts w:asciiTheme="minorHAnsi" w:hAnsiTheme="minorHAnsi" w:cstheme="minorHAnsi"/>
          <w:sz w:val="20"/>
          <w:szCs w:val="20"/>
        </w:rPr>
        <w:t xml:space="preserve"> to implement data access </w:t>
      </w:r>
      <w:r w:rsidR="00B17CEC" w:rsidRPr="004615E7">
        <w:rPr>
          <w:rFonts w:asciiTheme="minorHAnsi" w:hAnsiTheme="minorHAnsi" w:cstheme="minorHAnsi"/>
          <w:sz w:val="20"/>
          <w:szCs w:val="20"/>
        </w:rPr>
        <w:t>layers and</w:t>
      </w:r>
      <w:r w:rsidRPr="004615E7">
        <w:rPr>
          <w:rFonts w:asciiTheme="minorHAnsi" w:hAnsiTheme="minorHAnsi" w:cstheme="minorHAnsi"/>
          <w:sz w:val="20"/>
          <w:szCs w:val="20"/>
        </w:rPr>
        <w:t xml:space="preserve"> leveraged MVC framework features to streamline business-to-database interactions.</w:t>
      </w:r>
    </w:p>
    <w:p w14:paraId="1CEC6809" w14:textId="4966775D" w:rsidR="008035EE" w:rsidRPr="004615E7" w:rsidRDefault="008035EE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Designed and optimized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SQL Server 2012/2014 queries, stored procedures, and triggers</w:t>
      </w:r>
      <w:r w:rsidRPr="004615E7">
        <w:rPr>
          <w:rFonts w:asciiTheme="minorHAnsi" w:hAnsiTheme="minorHAnsi" w:cstheme="minorHAnsi"/>
          <w:sz w:val="20"/>
          <w:szCs w:val="20"/>
        </w:rPr>
        <w:t>, improving claims adjudication performance and reducing response times for agents.</w:t>
      </w:r>
    </w:p>
    <w:p w14:paraId="345FF005" w14:textId="42DAC074" w:rsidR="008035EE" w:rsidRPr="004615E7" w:rsidRDefault="008035EE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Created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SSIS ETL packages</w:t>
      </w:r>
      <w:r w:rsidRPr="004615E7">
        <w:rPr>
          <w:rFonts w:asciiTheme="minorHAnsi" w:hAnsiTheme="minorHAnsi" w:cstheme="minorHAnsi"/>
          <w:sz w:val="20"/>
          <w:szCs w:val="20"/>
        </w:rPr>
        <w:t xml:space="preserve"> to migrate and transform policy and claims data, ensuring accuracy when transitioning from legacy systems to new platforms.</w:t>
      </w:r>
    </w:p>
    <w:p w14:paraId="5F87C5FB" w14:textId="73CB77C0" w:rsidR="008035EE" w:rsidRDefault="008035EE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Built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self-service features with AngularJS, jQuery, HTML5, and CSS3</w:t>
      </w:r>
      <w:r w:rsidRPr="004615E7">
        <w:rPr>
          <w:rFonts w:asciiTheme="minorHAnsi" w:hAnsiTheme="minorHAnsi" w:cstheme="minorHAnsi"/>
          <w:sz w:val="20"/>
          <w:szCs w:val="20"/>
        </w:rPr>
        <w:t>, enabling policyholders to check claims status and update personal information online.</w:t>
      </w:r>
    </w:p>
    <w:p w14:paraId="5074DA69" w14:textId="029E66BD" w:rsidR="001E4D44" w:rsidRPr="004615E7" w:rsidRDefault="001E4D44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E4D44">
        <w:rPr>
          <w:rFonts w:asciiTheme="minorHAnsi" w:hAnsiTheme="minorHAnsi" w:cstheme="minorHAnsi"/>
          <w:sz w:val="20"/>
          <w:szCs w:val="20"/>
        </w:rPr>
        <w:t xml:space="preserve">Implemented </w:t>
      </w:r>
      <w:r w:rsidRPr="001E4D44">
        <w:rPr>
          <w:rFonts w:asciiTheme="minorHAnsi" w:hAnsiTheme="minorHAnsi" w:cstheme="minorHAnsi"/>
          <w:b/>
          <w:bCs/>
          <w:sz w:val="20"/>
          <w:szCs w:val="20"/>
        </w:rPr>
        <w:t>Jasmine and Karma</w:t>
      </w:r>
      <w:r w:rsidRPr="001E4D44">
        <w:rPr>
          <w:rFonts w:asciiTheme="minorHAnsi" w:hAnsiTheme="minorHAnsi" w:cstheme="minorHAnsi"/>
          <w:sz w:val="20"/>
          <w:szCs w:val="20"/>
        </w:rPr>
        <w:t xml:space="preserve"> for unit testing AngularJS controllers and directives, improving UI stability and minimizing regressions in legacy modules.</w:t>
      </w:r>
    </w:p>
    <w:p w14:paraId="76C32A09" w14:textId="64B656A9" w:rsidR="008035EE" w:rsidRPr="004615E7" w:rsidRDefault="008035EE" w:rsidP="00484AE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Conducted automated testing with </w:t>
      </w:r>
      <w:proofErr w:type="spellStart"/>
      <w:r w:rsidRPr="004615E7">
        <w:rPr>
          <w:rFonts w:asciiTheme="minorHAnsi" w:hAnsiTheme="minorHAnsi" w:cstheme="minorHAnsi"/>
          <w:b/>
          <w:bCs/>
          <w:sz w:val="20"/>
          <w:szCs w:val="20"/>
        </w:rPr>
        <w:t>NUnit</w:t>
      </w:r>
      <w:proofErr w:type="spellEnd"/>
      <w:r w:rsidRPr="004615E7">
        <w:rPr>
          <w:rFonts w:asciiTheme="minorHAnsi" w:hAnsiTheme="minorHAnsi" w:cstheme="minorHAnsi"/>
          <w:sz w:val="20"/>
          <w:szCs w:val="20"/>
        </w:rPr>
        <w:t>, writing unit tests for policy and claims services to ensure stability and reduce production defects.</w:t>
      </w:r>
    </w:p>
    <w:p w14:paraId="0DF558C7" w14:textId="05C5520D" w:rsidR="00F235CF" w:rsidRPr="00264DC1" w:rsidRDefault="008035EE" w:rsidP="00264DC1">
      <w:pPr>
        <w:pStyle w:val="ListParagraph"/>
        <w:numPr>
          <w:ilvl w:val="0"/>
          <w:numId w:val="26"/>
        </w:numPr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sz w:val="20"/>
          <w:szCs w:val="20"/>
        </w:rPr>
        <w:t xml:space="preserve">Developed reporting modules using </w:t>
      </w:r>
      <w:r w:rsidRPr="004615E7">
        <w:rPr>
          <w:rFonts w:asciiTheme="minorHAnsi" w:hAnsiTheme="minorHAnsi" w:cstheme="minorHAnsi"/>
          <w:b/>
          <w:bCs/>
          <w:sz w:val="20"/>
          <w:szCs w:val="20"/>
        </w:rPr>
        <w:t>Crystal Reports and SSRS</w:t>
      </w:r>
      <w:r w:rsidRPr="004615E7">
        <w:rPr>
          <w:rFonts w:asciiTheme="minorHAnsi" w:hAnsiTheme="minorHAnsi" w:cstheme="minorHAnsi"/>
          <w:sz w:val="20"/>
          <w:szCs w:val="20"/>
        </w:rPr>
        <w:t>, delivering insights into claim settlement timelines and premium distribution for business users.</w:t>
      </w:r>
    </w:p>
    <w:p w14:paraId="77B7E4F2" w14:textId="246F69D1" w:rsidR="00F235CF" w:rsidRPr="004615E7" w:rsidRDefault="00F235CF" w:rsidP="00264DC1">
      <w:pPr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15E7">
        <w:rPr>
          <w:rFonts w:asciiTheme="minorHAnsi" w:hAnsiTheme="minorHAnsi" w:cstheme="minorHAnsi"/>
          <w:b/>
          <w:bCs/>
          <w:sz w:val="20"/>
          <w:szCs w:val="20"/>
        </w:rPr>
        <w:t>Environment:</w:t>
      </w:r>
      <w:r w:rsidRPr="004615E7">
        <w:rPr>
          <w:rFonts w:asciiTheme="minorHAnsi" w:hAnsiTheme="minorHAnsi" w:cstheme="minorHAnsi"/>
          <w:sz w:val="20"/>
          <w:szCs w:val="20"/>
        </w:rPr>
        <w:t xml:space="preserve"> </w:t>
      </w:r>
      <w:r w:rsidR="008035EE" w:rsidRPr="004615E7">
        <w:rPr>
          <w:rFonts w:asciiTheme="minorHAnsi" w:hAnsiTheme="minorHAnsi" w:cstheme="minorHAnsi"/>
          <w:sz w:val="20"/>
          <w:szCs w:val="20"/>
        </w:rPr>
        <w:t xml:space="preserve">C# 6.0, .NET Framework 4.5/4.6, ASP.NET MVC 4/5, ADO.NET, Entity Framework, SQL Server 2012/2014, WCF, SOAP, AngularJS, jQuery, HTML5, CSS3, SSIS, Crystal Reports, SSRS, </w:t>
      </w:r>
      <w:proofErr w:type="spellStart"/>
      <w:r w:rsidR="008035EE" w:rsidRPr="004615E7">
        <w:rPr>
          <w:rFonts w:asciiTheme="minorHAnsi" w:hAnsiTheme="minorHAnsi" w:cstheme="minorHAnsi"/>
          <w:sz w:val="20"/>
          <w:szCs w:val="20"/>
        </w:rPr>
        <w:t>NUnit</w:t>
      </w:r>
      <w:proofErr w:type="spellEnd"/>
      <w:r w:rsidR="008035EE" w:rsidRPr="004615E7">
        <w:rPr>
          <w:rFonts w:asciiTheme="minorHAnsi" w:hAnsiTheme="minorHAnsi" w:cstheme="minorHAnsi"/>
          <w:sz w:val="20"/>
          <w:szCs w:val="20"/>
        </w:rPr>
        <w:t>, TFS, Visual Studio 2015/2017, Agile/Scrum.</w:t>
      </w:r>
    </w:p>
    <w:p w14:paraId="4D0B292C" w14:textId="5776E68D" w:rsidR="00F418D5" w:rsidRPr="00F235CF" w:rsidRDefault="00F418D5" w:rsidP="00484AE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90CEA0" w14:textId="0719AAEE" w:rsidR="00F418D5" w:rsidRPr="00F235CF" w:rsidRDefault="00F418D5" w:rsidP="000B2946">
      <w:pPr>
        <w:pStyle w:val="Header"/>
        <w:shd w:val="clear" w:color="auto" w:fill="F2F2F2" w:themeFill="background1" w:themeFillShade="F2"/>
        <w:spacing w:before="0" w:after="0"/>
        <w:rPr>
          <w:rFonts w:asciiTheme="minorHAnsi" w:eastAsia="Calibri" w:hAnsiTheme="minorHAnsi" w:cstheme="minorHAnsi"/>
          <w:b/>
          <w:bCs/>
          <w:color w:val="auto"/>
        </w:rPr>
      </w:pPr>
      <w:r w:rsidRPr="00F235CF">
        <w:rPr>
          <w:rStyle w:val="apple-style-span"/>
          <w:rFonts w:asciiTheme="minorHAnsi" w:eastAsia="Calibri" w:hAnsiTheme="minorHAnsi" w:cstheme="minorHAnsi"/>
          <w:b/>
          <w:bCs/>
          <w:color w:val="auto"/>
        </w:rPr>
        <w:t>EDUCATIONAL QUALIFICATION:</w:t>
      </w:r>
    </w:p>
    <w:p w14:paraId="54BF9057" w14:textId="6AE21B53" w:rsidR="00264DC1" w:rsidRPr="000962A9" w:rsidRDefault="00F418D5" w:rsidP="00874FAD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0962A9">
        <w:rPr>
          <w:rFonts w:asciiTheme="minorHAnsi" w:hAnsiTheme="minorHAnsi" w:cstheme="minorHAnsi"/>
          <w:i/>
          <w:iCs/>
          <w:sz w:val="24"/>
          <w:szCs w:val="24"/>
        </w:rPr>
        <w:t xml:space="preserve">Bachelor of Technology in </w:t>
      </w:r>
      <w:r w:rsidRPr="000962A9">
        <w:rPr>
          <w:rFonts w:asciiTheme="minorHAnsi" w:hAnsiTheme="minorHAnsi" w:cstheme="minorHAnsi"/>
          <w:b/>
          <w:bCs/>
          <w:i/>
          <w:iCs/>
          <w:sz w:val="24"/>
          <w:szCs w:val="24"/>
        </w:rPr>
        <w:t>Computer Science</w:t>
      </w:r>
      <w:r w:rsidR="00B92E77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and Engineering</w:t>
      </w:r>
      <w:r w:rsidRPr="000962A9">
        <w:rPr>
          <w:rFonts w:asciiTheme="minorHAnsi" w:hAnsiTheme="minorHAnsi" w:cstheme="minorHAnsi"/>
          <w:i/>
          <w:iCs/>
          <w:sz w:val="24"/>
          <w:szCs w:val="24"/>
        </w:rPr>
        <w:t xml:space="preserve"> from – </w:t>
      </w:r>
      <w:r w:rsidRPr="00B92E77">
        <w:rPr>
          <w:rFonts w:asciiTheme="minorHAnsi" w:hAnsiTheme="minorHAnsi" w:cstheme="minorHAnsi"/>
          <w:b/>
          <w:bCs/>
          <w:i/>
          <w:iCs/>
          <w:sz w:val="24"/>
          <w:szCs w:val="24"/>
        </w:rPr>
        <w:t>JNTU</w:t>
      </w:r>
      <w:r w:rsidRPr="000962A9">
        <w:rPr>
          <w:rFonts w:asciiTheme="minorHAnsi" w:hAnsiTheme="minorHAnsi" w:cstheme="minorHAnsi"/>
          <w:i/>
          <w:iCs/>
          <w:sz w:val="24"/>
          <w:szCs w:val="24"/>
        </w:rPr>
        <w:t xml:space="preserve"> Hyderabad, India.</w:t>
      </w:r>
    </w:p>
    <w:sectPr w:rsidR="00264DC1" w:rsidRPr="000962A9">
      <w:pgSz w:w="11906" w:h="16838"/>
      <w:pgMar w:top="851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5530D" w14:textId="77777777" w:rsidR="00EC6ECA" w:rsidRDefault="00EC6ECA">
      <w:pPr>
        <w:spacing w:line="240" w:lineRule="auto"/>
      </w:pPr>
      <w:r>
        <w:separator/>
      </w:r>
    </w:p>
  </w:endnote>
  <w:endnote w:type="continuationSeparator" w:id="0">
    <w:p w14:paraId="49677B19" w14:textId="77777777" w:rsidR="00EC6ECA" w:rsidRDefault="00EC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C1849" w14:textId="77777777" w:rsidR="00EC6ECA" w:rsidRDefault="00EC6ECA">
      <w:pPr>
        <w:spacing w:after="0"/>
      </w:pPr>
      <w:r>
        <w:separator/>
      </w:r>
    </w:p>
  </w:footnote>
  <w:footnote w:type="continuationSeparator" w:id="0">
    <w:p w14:paraId="48A60AE5" w14:textId="77777777" w:rsidR="00EC6ECA" w:rsidRDefault="00EC6E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CF0"/>
    <w:multiLevelType w:val="hybridMultilevel"/>
    <w:tmpl w:val="1F429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C23F8"/>
    <w:multiLevelType w:val="hybridMultilevel"/>
    <w:tmpl w:val="3A5EA2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D7444"/>
    <w:multiLevelType w:val="multilevel"/>
    <w:tmpl w:val="6A32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009A3"/>
    <w:multiLevelType w:val="multilevel"/>
    <w:tmpl w:val="E91A0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7A1859"/>
    <w:multiLevelType w:val="multilevel"/>
    <w:tmpl w:val="2C123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EF06C6"/>
    <w:multiLevelType w:val="multilevel"/>
    <w:tmpl w:val="2DD6F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9F7A44"/>
    <w:multiLevelType w:val="hybridMultilevel"/>
    <w:tmpl w:val="97D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95585"/>
    <w:multiLevelType w:val="hybridMultilevel"/>
    <w:tmpl w:val="4454D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BE5C4D"/>
    <w:multiLevelType w:val="hybridMultilevel"/>
    <w:tmpl w:val="91EA2A3A"/>
    <w:lvl w:ilvl="0" w:tplc="9C16A550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77E5E"/>
    <w:multiLevelType w:val="hybridMultilevel"/>
    <w:tmpl w:val="5FBE773A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B75BC5"/>
    <w:multiLevelType w:val="hybridMultilevel"/>
    <w:tmpl w:val="8968FBFC"/>
    <w:lvl w:ilvl="0" w:tplc="6F8E08C4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80F34"/>
    <w:multiLevelType w:val="multilevel"/>
    <w:tmpl w:val="3A7646F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39C206A"/>
    <w:multiLevelType w:val="multilevel"/>
    <w:tmpl w:val="339C20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24BAC"/>
    <w:multiLevelType w:val="hybridMultilevel"/>
    <w:tmpl w:val="78CA52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AE6761"/>
    <w:multiLevelType w:val="multilevel"/>
    <w:tmpl w:val="C2BAEF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D800692"/>
    <w:multiLevelType w:val="hybridMultilevel"/>
    <w:tmpl w:val="923EC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4593E"/>
    <w:multiLevelType w:val="multilevel"/>
    <w:tmpl w:val="5870360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5576C70"/>
    <w:multiLevelType w:val="hybridMultilevel"/>
    <w:tmpl w:val="4E964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BB009B"/>
    <w:multiLevelType w:val="hybridMultilevel"/>
    <w:tmpl w:val="F3F8F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6266B"/>
    <w:multiLevelType w:val="hybridMultilevel"/>
    <w:tmpl w:val="0B90017A"/>
    <w:lvl w:ilvl="0" w:tplc="9C16A550">
      <w:numFmt w:val="bullet"/>
      <w:lvlText w:val="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206F14"/>
    <w:multiLevelType w:val="hybridMultilevel"/>
    <w:tmpl w:val="62D04A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A36720"/>
    <w:multiLevelType w:val="hybridMultilevel"/>
    <w:tmpl w:val="1B8AC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CE1DF4"/>
    <w:multiLevelType w:val="multilevel"/>
    <w:tmpl w:val="496E7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BF2DBE"/>
    <w:multiLevelType w:val="hybridMultilevel"/>
    <w:tmpl w:val="B56C7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D83B87"/>
    <w:multiLevelType w:val="multilevel"/>
    <w:tmpl w:val="2DF0A5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5265120"/>
    <w:multiLevelType w:val="hybridMultilevel"/>
    <w:tmpl w:val="19DC6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C772E0"/>
    <w:multiLevelType w:val="multilevel"/>
    <w:tmpl w:val="C44A000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9EA34E8"/>
    <w:multiLevelType w:val="multilevel"/>
    <w:tmpl w:val="AF1C30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C9493C"/>
    <w:multiLevelType w:val="hybridMultilevel"/>
    <w:tmpl w:val="F7E844CE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EC205E"/>
    <w:multiLevelType w:val="multilevel"/>
    <w:tmpl w:val="3A7646F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E0D5E0C"/>
    <w:multiLevelType w:val="hybridMultilevel"/>
    <w:tmpl w:val="7D9E9300"/>
    <w:lvl w:ilvl="0" w:tplc="FC62D19C">
      <w:numFmt w:val="bullet"/>
      <w:lvlText w:val="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4252C"/>
    <w:multiLevelType w:val="multilevel"/>
    <w:tmpl w:val="78D4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21294F"/>
    <w:multiLevelType w:val="hybridMultilevel"/>
    <w:tmpl w:val="DF126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95613"/>
    <w:multiLevelType w:val="hybridMultilevel"/>
    <w:tmpl w:val="AA8C6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94DF4"/>
    <w:multiLevelType w:val="multilevel"/>
    <w:tmpl w:val="68694D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EFF7AAA"/>
    <w:multiLevelType w:val="hybridMultilevel"/>
    <w:tmpl w:val="20269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2215DC"/>
    <w:multiLevelType w:val="multilevel"/>
    <w:tmpl w:val="940616C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8604E4C"/>
    <w:multiLevelType w:val="multilevel"/>
    <w:tmpl w:val="B81EF9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A1E21C6"/>
    <w:multiLevelType w:val="hybridMultilevel"/>
    <w:tmpl w:val="DD2EE302"/>
    <w:lvl w:ilvl="0" w:tplc="FC62D19C">
      <w:numFmt w:val="bullet"/>
      <w:lvlText w:val="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ED10A0"/>
    <w:multiLevelType w:val="multilevel"/>
    <w:tmpl w:val="F8CE8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7D7472"/>
    <w:multiLevelType w:val="multilevel"/>
    <w:tmpl w:val="7D7D74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35C44"/>
    <w:multiLevelType w:val="hybridMultilevel"/>
    <w:tmpl w:val="E7FAF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3833844">
    <w:abstractNumId w:val="34"/>
  </w:num>
  <w:num w:numId="2" w16cid:durableId="1607887786">
    <w:abstractNumId w:val="12"/>
  </w:num>
  <w:num w:numId="3" w16cid:durableId="2085957500">
    <w:abstractNumId w:val="40"/>
  </w:num>
  <w:num w:numId="4" w16cid:durableId="1692953437">
    <w:abstractNumId w:val="16"/>
  </w:num>
  <w:num w:numId="5" w16cid:durableId="1292133158">
    <w:abstractNumId w:val="26"/>
  </w:num>
  <w:num w:numId="6" w16cid:durableId="230889743">
    <w:abstractNumId w:val="7"/>
  </w:num>
  <w:num w:numId="7" w16cid:durableId="1768623757">
    <w:abstractNumId w:val="35"/>
  </w:num>
  <w:num w:numId="8" w16cid:durableId="819811600">
    <w:abstractNumId w:val="6"/>
  </w:num>
  <w:num w:numId="9" w16cid:durableId="672534864">
    <w:abstractNumId w:val="8"/>
  </w:num>
  <w:num w:numId="10" w16cid:durableId="930352293">
    <w:abstractNumId w:val="19"/>
  </w:num>
  <w:num w:numId="11" w16cid:durableId="1105350264">
    <w:abstractNumId w:val="17"/>
  </w:num>
  <w:num w:numId="12" w16cid:durableId="2118285161">
    <w:abstractNumId w:val="3"/>
  </w:num>
  <w:num w:numId="13" w16cid:durableId="1822963198">
    <w:abstractNumId w:val="24"/>
  </w:num>
  <w:num w:numId="14" w16cid:durableId="561527204">
    <w:abstractNumId w:val="41"/>
  </w:num>
  <w:num w:numId="15" w16cid:durableId="1633747094">
    <w:abstractNumId w:val="5"/>
  </w:num>
  <w:num w:numId="16" w16cid:durableId="197935610">
    <w:abstractNumId w:val="27"/>
  </w:num>
  <w:num w:numId="17" w16cid:durableId="1284388011">
    <w:abstractNumId w:val="31"/>
  </w:num>
  <w:num w:numId="18" w16cid:durableId="252670883">
    <w:abstractNumId w:val="2"/>
  </w:num>
  <w:num w:numId="19" w16cid:durableId="1246920454">
    <w:abstractNumId w:val="14"/>
  </w:num>
  <w:num w:numId="20" w16cid:durableId="1791631358">
    <w:abstractNumId w:val="29"/>
  </w:num>
  <w:num w:numId="21" w16cid:durableId="1835415486">
    <w:abstractNumId w:val="11"/>
  </w:num>
  <w:num w:numId="22" w16cid:durableId="1408379299">
    <w:abstractNumId w:val="4"/>
  </w:num>
  <w:num w:numId="23" w16cid:durableId="1256480428">
    <w:abstractNumId w:val="36"/>
  </w:num>
  <w:num w:numId="24" w16cid:durableId="155457232">
    <w:abstractNumId w:val="37"/>
  </w:num>
  <w:num w:numId="25" w16cid:durableId="1837959391">
    <w:abstractNumId w:val="1"/>
  </w:num>
  <w:num w:numId="26" w16cid:durableId="1183476458">
    <w:abstractNumId w:val="20"/>
  </w:num>
  <w:num w:numId="27" w16cid:durableId="893350547">
    <w:abstractNumId w:val="13"/>
  </w:num>
  <w:num w:numId="28" w16cid:durableId="375357240">
    <w:abstractNumId w:val="32"/>
  </w:num>
  <w:num w:numId="29" w16cid:durableId="913399058">
    <w:abstractNumId w:val="18"/>
  </w:num>
  <w:num w:numId="30" w16cid:durableId="1343626690">
    <w:abstractNumId w:val="21"/>
  </w:num>
  <w:num w:numId="31" w16cid:durableId="759447332">
    <w:abstractNumId w:val="0"/>
  </w:num>
  <w:num w:numId="32" w16cid:durableId="1229540540">
    <w:abstractNumId w:val="38"/>
  </w:num>
  <w:num w:numId="33" w16cid:durableId="582836345">
    <w:abstractNumId w:val="30"/>
  </w:num>
  <w:num w:numId="34" w16cid:durableId="1352099354">
    <w:abstractNumId w:val="10"/>
  </w:num>
  <w:num w:numId="35" w16cid:durableId="1525053086">
    <w:abstractNumId w:val="23"/>
  </w:num>
  <w:num w:numId="36" w16cid:durableId="1226792778">
    <w:abstractNumId w:val="25"/>
  </w:num>
  <w:num w:numId="37" w16cid:durableId="98573858">
    <w:abstractNumId w:val="39"/>
  </w:num>
  <w:num w:numId="38" w16cid:durableId="1511212440">
    <w:abstractNumId w:val="22"/>
  </w:num>
  <w:num w:numId="39" w16cid:durableId="363482783">
    <w:abstractNumId w:val="33"/>
  </w:num>
  <w:num w:numId="40" w16cid:durableId="1116287555">
    <w:abstractNumId w:val="28"/>
  </w:num>
  <w:num w:numId="41" w16cid:durableId="599263683">
    <w:abstractNumId w:val="15"/>
  </w:num>
  <w:num w:numId="42" w16cid:durableId="1518743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61C"/>
    <w:rsid w:val="000142D3"/>
    <w:rsid w:val="00020065"/>
    <w:rsid w:val="0002420A"/>
    <w:rsid w:val="00024CAB"/>
    <w:rsid w:val="000357E9"/>
    <w:rsid w:val="00037116"/>
    <w:rsid w:val="00040B78"/>
    <w:rsid w:val="00050D76"/>
    <w:rsid w:val="00055B41"/>
    <w:rsid w:val="00057632"/>
    <w:rsid w:val="00060F61"/>
    <w:rsid w:val="00061980"/>
    <w:rsid w:val="000634D6"/>
    <w:rsid w:val="0006422B"/>
    <w:rsid w:val="000717D4"/>
    <w:rsid w:val="00074612"/>
    <w:rsid w:val="00082EF9"/>
    <w:rsid w:val="00085100"/>
    <w:rsid w:val="0008597D"/>
    <w:rsid w:val="00090E90"/>
    <w:rsid w:val="000944DC"/>
    <w:rsid w:val="000962A9"/>
    <w:rsid w:val="00097608"/>
    <w:rsid w:val="000B2946"/>
    <w:rsid w:val="000B52D5"/>
    <w:rsid w:val="000B59ED"/>
    <w:rsid w:val="000B6203"/>
    <w:rsid w:val="000D06A3"/>
    <w:rsid w:val="000E3427"/>
    <w:rsid w:val="000F3D45"/>
    <w:rsid w:val="00100552"/>
    <w:rsid w:val="00100F36"/>
    <w:rsid w:val="00101D34"/>
    <w:rsid w:val="001025DA"/>
    <w:rsid w:val="001065D2"/>
    <w:rsid w:val="00113B26"/>
    <w:rsid w:val="0011677B"/>
    <w:rsid w:val="00123BC7"/>
    <w:rsid w:val="00124AE2"/>
    <w:rsid w:val="00142351"/>
    <w:rsid w:val="00144304"/>
    <w:rsid w:val="0015499F"/>
    <w:rsid w:val="001702EA"/>
    <w:rsid w:val="001745B1"/>
    <w:rsid w:val="00183D30"/>
    <w:rsid w:val="001869CE"/>
    <w:rsid w:val="00193853"/>
    <w:rsid w:val="0019706B"/>
    <w:rsid w:val="001C59F0"/>
    <w:rsid w:val="001C5DAC"/>
    <w:rsid w:val="001D0DAD"/>
    <w:rsid w:val="001D69F8"/>
    <w:rsid w:val="001D6A70"/>
    <w:rsid w:val="001E4D44"/>
    <w:rsid w:val="001F5640"/>
    <w:rsid w:val="001F6AF6"/>
    <w:rsid w:val="00216322"/>
    <w:rsid w:val="0022003E"/>
    <w:rsid w:val="002219F4"/>
    <w:rsid w:val="00230554"/>
    <w:rsid w:val="00231B14"/>
    <w:rsid w:val="0024393C"/>
    <w:rsid w:val="0024689C"/>
    <w:rsid w:val="00250D11"/>
    <w:rsid w:val="00257ECC"/>
    <w:rsid w:val="00264DC1"/>
    <w:rsid w:val="00293FE2"/>
    <w:rsid w:val="002A1130"/>
    <w:rsid w:val="002A65A7"/>
    <w:rsid w:val="002C302D"/>
    <w:rsid w:val="002E3CDB"/>
    <w:rsid w:val="002E61B7"/>
    <w:rsid w:val="002F09E4"/>
    <w:rsid w:val="003074B4"/>
    <w:rsid w:val="00311A2B"/>
    <w:rsid w:val="00312AB7"/>
    <w:rsid w:val="00316FD1"/>
    <w:rsid w:val="00322A03"/>
    <w:rsid w:val="0033051E"/>
    <w:rsid w:val="00331351"/>
    <w:rsid w:val="003346A3"/>
    <w:rsid w:val="00334BB7"/>
    <w:rsid w:val="0033526A"/>
    <w:rsid w:val="003404EE"/>
    <w:rsid w:val="00344CF7"/>
    <w:rsid w:val="00373109"/>
    <w:rsid w:val="003739E4"/>
    <w:rsid w:val="00381386"/>
    <w:rsid w:val="0038256C"/>
    <w:rsid w:val="00387B79"/>
    <w:rsid w:val="00392317"/>
    <w:rsid w:val="0039671D"/>
    <w:rsid w:val="003B2E81"/>
    <w:rsid w:val="003D1E81"/>
    <w:rsid w:val="003D34DB"/>
    <w:rsid w:val="003D69AA"/>
    <w:rsid w:val="003D76EB"/>
    <w:rsid w:val="003E3372"/>
    <w:rsid w:val="003E5D5A"/>
    <w:rsid w:val="003F061C"/>
    <w:rsid w:val="003F1F47"/>
    <w:rsid w:val="003F7182"/>
    <w:rsid w:val="004054DB"/>
    <w:rsid w:val="004127B9"/>
    <w:rsid w:val="00423721"/>
    <w:rsid w:val="00431EC4"/>
    <w:rsid w:val="004446B5"/>
    <w:rsid w:val="00446001"/>
    <w:rsid w:val="00451593"/>
    <w:rsid w:val="00452C61"/>
    <w:rsid w:val="00454529"/>
    <w:rsid w:val="004615E7"/>
    <w:rsid w:val="004628A8"/>
    <w:rsid w:val="004714D9"/>
    <w:rsid w:val="004802E6"/>
    <w:rsid w:val="00481800"/>
    <w:rsid w:val="00483E27"/>
    <w:rsid w:val="00484AEF"/>
    <w:rsid w:val="0048517E"/>
    <w:rsid w:val="004900AC"/>
    <w:rsid w:val="004A0493"/>
    <w:rsid w:val="004A05D4"/>
    <w:rsid w:val="004D3B78"/>
    <w:rsid w:val="004E1A13"/>
    <w:rsid w:val="004E4EDC"/>
    <w:rsid w:val="004F327C"/>
    <w:rsid w:val="004F5954"/>
    <w:rsid w:val="004F7400"/>
    <w:rsid w:val="00503B55"/>
    <w:rsid w:val="005076F8"/>
    <w:rsid w:val="00510CF7"/>
    <w:rsid w:val="005124C4"/>
    <w:rsid w:val="00514EF4"/>
    <w:rsid w:val="00523F67"/>
    <w:rsid w:val="0054562B"/>
    <w:rsid w:val="00546B98"/>
    <w:rsid w:val="005558F9"/>
    <w:rsid w:val="0055743E"/>
    <w:rsid w:val="005736BE"/>
    <w:rsid w:val="005756D4"/>
    <w:rsid w:val="00585A13"/>
    <w:rsid w:val="00586A2F"/>
    <w:rsid w:val="0058762F"/>
    <w:rsid w:val="005945FE"/>
    <w:rsid w:val="005B0656"/>
    <w:rsid w:val="005B0DFA"/>
    <w:rsid w:val="005B4DB6"/>
    <w:rsid w:val="005C50EC"/>
    <w:rsid w:val="005D6540"/>
    <w:rsid w:val="005E388D"/>
    <w:rsid w:val="005E5A78"/>
    <w:rsid w:val="005E6C97"/>
    <w:rsid w:val="00606EBE"/>
    <w:rsid w:val="00613D8A"/>
    <w:rsid w:val="006208FF"/>
    <w:rsid w:val="00621F63"/>
    <w:rsid w:val="00632043"/>
    <w:rsid w:val="00640362"/>
    <w:rsid w:val="0064037D"/>
    <w:rsid w:val="006407A6"/>
    <w:rsid w:val="00642BA5"/>
    <w:rsid w:val="00645A73"/>
    <w:rsid w:val="00647023"/>
    <w:rsid w:val="00664E71"/>
    <w:rsid w:val="0066560A"/>
    <w:rsid w:val="0066572D"/>
    <w:rsid w:val="006663CF"/>
    <w:rsid w:val="006678D5"/>
    <w:rsid w:val="006A0BA7"/>
    <w:rsid w:val="006A13AF"/>
    <w:rsid w:val="006A763B"/>
    <w:rsid w:val="006B4967"/>
    <w:rsid w:val="006B7118"/>
    <w:rsid w:val="006C0A95"/>
    <w:rsid w:val="006C4251"/>
    <w:rsid w:val="006D6384"/>
    <w:rsid w:val="006E39EA"/>
    <w:rsid w:val="006E4139"/>
    <w:rsid w:val="006E5E23"/>
    <w:rsid w:val="006F5058"/>
    <w:rsid w:val="0070266A"/>
    <w:rsid w:val="007169E7"/>
    <w:rsid w:val="00716DBE"/>
    <w:rsid w:val="00721973"/>
    <w:rsid w:val="0072712E"/>
    <w:rsid w:val="00746A02"/>
    <w:rsid w:val="00753F1A"/>
    <w:rsid w:val="00765461"/>
    <w:rsid w:val="007659F5"/>
    <w:rsid w:val="0077695E"/>
    <w:rsid w:val="00776D66"/>
    <w:rsid w:val="0078245E"/>
    <w:rsid w:val="007867CD"/>
    <w:rsid w:val="00795162"/>
    <w:rsid w:val="007B06FF"/>
    <w:rsid w:val="007B47EC"/>
    <w:rsid w:val="007B7CBD"/>
    <w:rsid w:val="007C53CF"/>
    <w:rsid w:val="007D229B"/>
    <w:rsid w:val="007D2899"/>
    <w:rsid w:val="007E7260"/>
    <w:rsid w:val="007E77D9"/>
    <w:rsid w:val="007F3B49"/>
    <w:rsid w:val="007F3E3C"/>
    <w:rsid w:val="007F76D1"/>
    <w:rsid w:val="007F77E2"/>
    <w:rsid w:val="008035EE"/>
    <w:rsid w:val="008172D3"/>
    <w:rsid w:val="00817BA6"/>
    <w:rsid w:val="00823344"/>
    <w:rsid w:val="008240F0"/>
    <w:rsid w:val="00824EC7"/>
    <w:rsid w:val="00826593"/>
    <w:rsid w:val="00827302"/>
    <w:rsid w:val="00831516"/>
    <w:rsid w:val="00850776"/>
    <w:rsid w:val="0085108E"/>
    <w:rsid w:val="00856D33"/>
    <w:rsid w:val="008618A0"/>
    <w:rsid w:val="008653C5"/>
    <w:rsid w:val="00874FAD"/>
    <w:rsid w:val="0087508C"/>
    <w:rsid w:val="0087605F"/>
    <w:rsid w:val="008818DE"/>
    <w:rsid w:val="008873FE"/>
    <w:rsid w:val="00887B2E"/>
    <w:rsid w:val="008C238B"/>
    <w:rsid w:val="008D2A51"/>
    <w:rsid w:val="008D40E5"/>
    <w:rsid w:val="008D4162"/>
    <w:rsid w:val="008D57CA"/>
    <w:rsid w:val="008D5BB1"/>
    <w:rsid w:val="008D75FA"/>
    <w:rsid w:val="008E015B"/>
    <w:rsid w:val="008E0B6A"/>
    <w:rsid w:val="008E2D5F"/>
    <w:rsid w:val="008E4FC4"/>
    <w:rsid w:val="008E7C7C"/>
    <w:rsid w:val="0090281C"/>
    <w:rsid w:val="00907764"/>
    <w:rsid w:val="0091578C"/>
    <w:rsid w:val="009217B5"/>
    <w:rsid w:val="00924B06"/>
    <w:rsid w:val="00926DB4"/>
    <w:rsid w:val="00927393"/>
    <w:rsid w:val="009273F2"/>
    <w:rsid w:val="00932A08"/>
    <w:rsid w:val="00934E2F"/>
    <w:rsid w:val="009401B9"/>
    <w:rsid w:val="00942A45"/>
    <w:rsid w:val="00943BB8"/>
    <w:rsid w:val="0095690E"/>
    <w:rsid w:val="009611A4"/>
    <w:rsid w:val="009621EC"/>
    <w:rsid w:val="00963266"/>
    <w:rsid w:val="009632E9"/>
    <w:rsid w:val="00966695"/>
    <w:rsid w:val="00974988"/>
    <w:rsid w:val="0097726E"/>
    <w:rsid w:val="00980246"/>
    <w:rsid w:val="00990E05"/>
    <w:rsid w:val="00992169"/>
    <w:rsid w:val="009A2794"/>
    <w:rsid w:val="009A4861"/>
    <w:rsid w:val="009A713F"/>
    <w:rsid w:val="009D2087"/>
    <w:rsid w:val="009D3206"/>
    <w:rsid w:val="009D75F1"/>
    <w:rsid w:val="009E0A1C"/>
    <w:rsid w:val="009E6350"/>
    <w:rsid w:val="009F252A"/>
    <w:rsid w:val="009F3F72"/>
    <w:rsid w:val="009F4CB9"/>
    <w:rsid w:val="00A04ADB"/>
    <w:rsid w:val="00A12AF2"/>
    <w:rsid w:val="00A13083"/>
    <w:rsid w:val="00A166CD"/>
    <w:rsid w:val="00A44C17"/>
    <w:rsid w:val="00A60A9C"/>
    <w:rsid w:val="00A62796"/>
    <w:rsid w:val="00A62A29"/>
    <w:rsid w:val="00A63702"/>
    <w:rsid w:val="00A8408E"/>
    <w:rsid w:val="00A937FB"/>
    <w:rsid w:val="00A957C6"/>
    <w:rsid w:val="00AA4CA5"/>
    <w:rsid w:val="00AB1079"/>
    <w:rsid w:val="00AB6EFD"/>
    <w:rsid w:val="00AD256A"/>
    <w:rsid w:val="00AD74D1"/>
    <w:rsid w:val="00AE0D07"/>
    <w:rsid w:val="00AF4F1B"/>
    <w:rsid w:val="00B17CEC"/>
    <w:rsid w:val="00B24D4C"/>
    <w:rsid w:val="00B32768"/>
    <w:rsid w:val="00B50961"/>
    <w:rsid w:val="00B5152B"/>
    <w:rsid w:val="00B62868"/>
    <w:rsid w:val="00B62983"/>
    <w:rsid w:val="00B64A58"/>
    <w:rsid w:val="00B92E77"/>
    <w:rsid w:val="00B93E96"/>
    <w:rsid w:val="00BB6B1C"/>
    <w:rsid w:val="00BC7637"/>
    <w:rsid w:val="00BD5244"/>
    <w:rsid w:val="00BD70F7"/>
    <w:rsid w:val="00BF0D7F"/>
    <w:rsid w:val="00BF631D"/>
    <w:rsid w:val="00C033B5"/>
    <w:rsid w:val="00C0449C"/>
    <w:rsid w:val="00C05B98"/>
    <w:rsid w:val="00C1666F"/>
    <w:rsid w:val="00C256B8"/>
    <w:rsid w:val="00C26A54"/>
    <w:rsid w:val="00C32E9B"/>
    <w:rsid w:val="00C53E03"/>
    <w:rsid w:val="00C57315"/>
    <w:rsid w:val="00C63842"/>
    <w:rsid w:val="00C649D1"/>
    <w:rsid w:val="00C72364"/>
    <w:rsid w:val="00C738EC"/>
    <w:rsid w:val="00C74780"/>
    <w:rsid w:val="00C81839"/>
    <w:rsid w:val="00C83790"/>
    <w:rsid w:val="00C94E75"/>
    <w:rsid w:val="00CA67FD"/>
    <w:rsid w:val="00CB4B18"/>
    <w:rsid w:val="00CB68A5"/>
    <w:rsid w:val="00CD18FA"/>
    <w:rsid w:val="00CD40A2"/>
    <w:rsid w:val="00CE0393"/>
    <w:rsid w:val="00CE28B3"/>
    <w:rsid w:val="00CE452E"/>
    <w:rsid w:val="00CE635B"/>
    <w:rsid w:val="00CF643D"/>
    <w:rsid w:val="00D07D40"/>
    <w:rsid w:val="00D201F8"/>
    <w:rsid w:val="00D23693"/>
    <w:rsid w:val="00D25383"/>
    <w:rsid w:val="00D35E67"/>
    <w:rsid w:val="00D44489"/>
    <w:rsid w:val="00D6384C"/>
    <w:rsid w:val="00D6584E"/>
    <w:rsid w:val="00D75459"/>
    <w:rsid w:val="00D837A6"/>
    <w:rsid w:val="00D93D34"/>
    <w:rsid w:val="00DA6377"/>
    <w:rsid w:val="00DC21B6"/>
    <w:rsid w:val="00DC22D2"/>
    <w:rsid w:val="00DC5CDC"/>
    <w:rsid w:val="00DC6CE2"/>
    <w:rsid w:val="00DD6BCA"/>
    <w:rsid w:val="00E00362"/>
    <w:rsid w:val="00E1137C"/>
    <w:rsid w:val="00E16A3E"/>
    <w:rsid w:val="00E20CBF"/>
    <w:rsid w:val="00E22B4E"/>
    <w:rsid w:val="00E304FD"/>
    <w:rsid w:val="00E3792E"/>
    <w:rsid w:val="00E40171"/>
    <w:rsid w:val="00E52C58"/>
    <w:rsid w:val="00E547A4"/>
    <w:rsid w:val="00E764CA"/>
    <w:rsid w:val="00E813D3"/>
    <w:rsid w:val="00E965E2"/>
    <w:rsid w:val="00EA2188"/>
    <w:rsid w:val="00EB14B4"/>
    <w:rsid w:val="00EB332D"/>
    <w:rsid w:val="00EB44A6"/>
    <w:rsid w:val="00EC6ECA"/>
    <w:rsid w:val="00ED4EDC"/>
    <w:rsid w:val="00EE409B"/>
    <w:rsid w:val="00EF0EFE"/>
    <w:rsid w:val="00EF4D4D"/>
    <w:rsid w:val="00F1208B"/>
    <w:rsid w:val="00F12F73"/>
    <w:rsid w:val="00F235CF"/>
    <w:rsid w:val="00F418D5"/>
    <w:rsid w:val="00F43AF1"/>
    <w:rsid w:val="00F4471C"/>
    <w:rsid w:val="00F57D70"/>
    <w:rsid w:val="00F628E6"/>
    <w:rsid w:val="00F910B3"/>
    <w:rsid w:val="00F93103"/>
    <w:rsid w:val="00FA597B"/>
    <w:rsid w:val="00FA6A03"/>
    <w:rsid w:val="00FB6A98"/>
    <w:rsid w:val="00FB7319"/>
    <w:rsid w:val="00FC1DC9"/>
    <w:rsid w:val="00FC2974"/>
    <w:rsid w:val="00FC44CB"/>
    <w:rsid w:val="00FC775A"/>
    <w:rsid w:val="00FD124A"/>
    <w:rsid w:val="00FD449A"/>
    <w:rsid w:val="00FE23D3"/>
    <w:rsid w:val="00FF1E1B"/>
    <w:rsid w:val="00FF7A00"/>
    <w:rsid w:val="00FF7BBD"/>
    <w:rsid w:val="011D52AC"/>
    <w:rsid w:val="02275933"/>
    <w:rsid w:val="029C9714"/>
    <w:rsid w:val="04537C7D"/>
    <w:rsid w:val="05641AE0"/>
    <w:rsid w:val="059CF89D"/>
    <w:rsid w:val="06011495"/>
    <w:rsid w:val="0602FC4C"/>
    <w:rsid w:val="06C84ACD"/>
    <w:rsid w:val="0732BE4D"/>
    <w:rsid w:val="075B1604"/>
    <w:rsid w:val="076210BE"/>
    <w:rsid w:val="07B9F754"/>
    <w:rsid w:val="07BA82FD"/>
    <w:rsid w:val="07CF546F"/>
    <w:rsid w:val="089B1EC4"/>
    <w:rsid w:val="08DBC4FB"/>
    <w:rsid w:val="0A334440"/>
    <w:rsid w:val="0B9319BF"/>
    <w:rsid w:val="0CD6742B"/>
    <w:rsid w:val="0D1A802C"/>
    <w:rsid w:val="0D4A4E9F"/>
    <w:rsid w:val="0E01BB56"/>
    <w:rsid w:val="0E4AB358"/>
    <w:rsid w:val="0EA7A8DE"/>
    <w:rsid w:val="0F269EA2"/>
    <w:rsid w:val="1042689D"/>
    <w:rsid w:val="11090A00"/>
    <w:rsid w:val="1115EAC3"/>
    <w:rsid w:val="114AA695"/>
    <w:rsid w:val="12BCCB9D"/>
    <w:rsid w:val="130C13D4"/>
    <w:rsid w:val="131342D8"/>
    <w:rsid w:val="13DAD060"/>
    <w:rsid w:val="15584E22"/>
    <w:rsid w:val="15773B2A"/>
    <w:rsid w:val="15989BA3"/>
    <w:rsid w:val="15992883"/>
    <w:rsid w:val="1639EB76"/>
    <w:rsid w:val="16751E7F"/>
    <w:rsid w:val="17EE08F8"/>
    <w:rsid w:val="1826680B"/>
    <w:rsid w:val="1920FBF7"/>
    <w:rsid w:val="1973304D"/>
    <w:rsid w:val="1981143D"/>
    <w:rsid w:val="19F86C5A"/>
    <w:rsid w:val="1A19CC77"/>
    <w:rsid w:val="1A28658A"/>
    <w:rsid w:val="1DC80A69"/>
    <w:rsid w:val="1EBFFC34"/>
    <w:rsid w:val="1FDE52B8"/>
    <w:rsid w:val="20B519C6"/>
    <w:rsid w:val="20F319B3"/>
    <w:rsid w:val="2128EAEA"/>
    <w:rsid w:val="21478A7E"/>
    <w:rsid w:val="21AC3B84"/>
    <w:rsid w:val="21DEE0B6"/>
    <w:rsid w:val="223D63AE"/>
    <w:rsid w:val="226DC5C7"/>
    <w:rsid w:val="234C5953"/>
    <w:rsid w:val="238370A1"/>
    <w:rsid w:val="2615FA34"/>
    <w:rsid w:val="265D42A2"/>
    <w:rsid w:val="268550BF"/>
    <w:rsid w:val="2753DE1A"/>
    <w:rsid w:val="278DFEFF"/>
    <w:rsid w:val="284A956A"/>
    <w:rsid w:val="28645503"/>
    <w:rsid w:val="28CCC8D0"/>
    <w:rsid w:val="28D01C17"/>
    <w:rsid w:val="29E94581"/>
    <w:rsid w:val="29F80508"/>
    <w:rsid w:val="2A51C6F3"/>
    <w:rsid w:val="2AA9D13D"/>
    <w:rsid w:val="2B356798"/>
    <w:rsid w:val="2BAC5A0B"/>
    <w:rsid w:val="2C6C782B"/>
    <w:rsid w:val="2CA80B8E"/>
    <w:rsid w:val="2D17865B"/>
    <w:rsid w:val="2E1ECFF7"/>
    <w:rsid w:val="2EC5135A"/>
    <w:rsid w:val="2FDF3DAF"/>
    <w:rsid w:val="30A4FED4"/>
    <w:rsid w:val="30A675C5"/>
    <w:rsid w:val="310CEBF0"/>
    <w:rsid w:val="31AB7A0A"/>
    <w:rsid w:val="3359297C"/>
    <w:rsid w:val="337304A0"/>
    <w:rsid w:val="33AC606C"/>
    <w:rsid w:val="34115274"/>
    <w:rsid w:val="344C1F0B"/>
    <w:rsid w:val="3661015E"/>
    <w:rsid w:val="368A620A"/>
    <w:rsid w:val="37D9CA48"/>
    <w:rsid w:val="38EDE46B"/>
    <w:rsid w:val="39CAE431"/>
    <w:rsid w:val="39D72FE3"/>
    <w:rsid w:val="3A080D88"/>
    <w:rsid w:val="3A229155"/>
    <w:rsid w:val="3C12CEDD"/>
    <w:rsid w:val="3FB40073"/>
    <w:rsid w:val="41003BCC"/>
    <w:rsid w:val="41433BBC"/>
    <w:rsid w:val="41EB7EC0"/>
    <w:rsid w:val="422946D8"/>
    <w:rsid w:val="42C0AED7"/>
    <w:rsid w:val="42FC1B9B"/>
    <w:rsid w:val="433C66BA"/>
    <w:rsid w:val="4392EEEC"/>
    <w:rsid w:val="43B2FF82"/>
    <w:rsid w:val="43B3FC44"/>
    <w:rsid w:val="44D31360"/>
    <w:rsid w:val="465E7368"/>
    <w:rsid w:val="467B61DA"/>
    <w:rsid w:val="46D6D83D"/>
    <w:rsid w:val="47D579A6"/>
    <w:rsid w:val="47E328E8"/>
    <w:rsid w:val="47FD7147"/>
    <w:rsid w:val="48FD2829"/>
    <w:rsid w:val="493D6FED"/>
    <w:rsid w:val="49A939C1"/>
    <w:rsid w:val="49B296D0"/>
    <w:rsid w:val="4AF176D5"/>
    <w:rsid w:val="4C7D7F89"/>
    <w:rsid w:val="4C9130AA"/>
    <w:rsid w:val="4D0F15B8"/>
    <w:rsid w:val="4D33631B"/>
    <w:rsid w:val="4D5E223D"/>
    <w:rsid w:val="4E604481"/>
    <w:rsid w:val="5012F0C6"/>
    <w:rsid w:val="50857CBF"/>
    <w:rsid w:val="51BC9A88"/>
    <w:rsid w:val="523923EC"/>
    <w:rsid w:val="52565736"/>
    <w:rsid w:val="5278E2BD"/>
    <w:rsid w:val="53B446B2"/>
    <w:rsid w:val="53F318CC"/>
    <w:rsid w:val="54265B01"/>
    <w:rsid w:val="54481FB5"/>
    <w:rsid w:val="544E1928"/>
    <w:rsid w:val="54EF1DF3"/>
    <w:rsid w:val="56EE68CC"/>
    <w:rsid w:val="5740069F"/>
    <w:rsid w:val="57636BE9"/>
    <w:rsid w:val="57B90C37"/>
    <w:rsid w:val="57F5418E"/>
    <w:rsid w:val="58041A9C"/>
    <w:rsid w:val="58E37EB1"/>
    <w:rsid w:val="59C63872"/>
    <w:rsid w:val="5BE19325"/>
    <w:rsid w:val="5CD94291"/>
    <w:rsid w:val="5CFA343E"/>
    <w:rsid w:val="5DFAF347"/>
    <w:rsid w:val="5E13C6DE"/>
    <w:rsid w:val="5E4616BC"/>
    <w:rsid w:val="5E6EDDD7"/>
    <w:rsid w:val="5E865850"/>
    <w:rsid w:val="5F66D11C"/>
    <w:rsid w:val="5F6DFBFF"/>
    <w:rsid w:val="60281624"/>
    <w:rsid w:val="60C9C6F5"/>
    <w:rsid w:val="620EE504"/>
    <w:rsid w:val="622855D2"/>
    <w:rsid w:val="638A1948"/>
    <w:rsid w:val="646C930B"/>
    <w:rsid w:val="65A5FE7E"/>
    <w:rsid w:val="6628C1A9"/>
    <w:rsid w:val="66B7B9C3"/>
    <w:rsid w:val="68179CA2"/>
    <w:rsid w:val="6A58140F"/>
    <w:rsid w:val="6B4F3D64"/>
    <w:rsid w:val="6C26CEBC"/>
    <w:rsid w:val="6D29ECB2"/>
    <w:rsid w:val="6DC84A1F"/>
    <w:rsid w:val="6DFC220F"/>
    <w:rsid w:val="6EC923CE"/>
    <w:rsid w:val="6EE4DCAF"/>
    <w:rsid w:val="6F686D71"/>
    <w:rsid w:val="6FAD0D7E"/>
    <w:rsid w:val="6FC444FE"/>
    <w:rsid w:val="704C7025"/>
    <w:rsid w:val="719E0F81"/>
    <w:rsid w:val="71F6DE4F"/>
    <w:rsid w:val="72BC279F"/>
    <w:rsid w:val="72E9D91B"/>
    <w:rsid w:val="731D3C6C"/>
    <w:rsid w:val="736E0B3D"/>
    <w:rsid w:val="737377A6"/>
    <w:rsid w:val="73BB5B2F"/>
    <w:rsid w:val="73E0DE3D"/>
    <w:rsid w:val="740A4A3D"/>
    <w:rsid w:val="741B17C7"/>
    <w:rsid w:val="758D5E5E"/>
    <w:rsid w:val="75C42647"/>
    <w:rsid w:val="75EDE55E"/>
    <w:rsid w:val="761E75BA"/>
    <w:rsid w:val="764AFBF3"/>
    <w:rsid w:val="771CBCBF"/>
    <w:rsid w:val="7789A927"/>
    <w:rsid w:val="78015108"/>
    <w:rsid w:val="792DA545"/>
    <w:rsid w:val="79B81A76"/>
    <w:rsid w:val="7A21E12F"/>
    <w:rsid w:val="7A5CD914"/>
    <w:rsid w:val="7AFF9F93"/>
    <w:rsid w:val="7B17CCB8"/>
    <w:rsid w:val="7B33ECCB"/>
    <w:rsid w:val="7B8F7843"/>
    <w:rsid w:val="7BB10088"/>
    <w:rsid w:val="7DE48432"/>
    <w:rsid w:val="7ED5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59A69"/>
  <w15:docId w15:val="{8857ACCD-F50A-4599-94ED-D619D5EF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sz w:val="22"/>
      <w:szCs w:val="22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pPr>
      <w:spacing w:before="100" w:after="100"/>
    </w:pPr>
    <w:rPr>
      <w:rFonts w:eastAsia="Arial Unicode MS" w:cs="Arial Unicode MS"/>
      <w:color w:val="494949"/>
      <w:sz w:val="24"/>
      <w:szCs w:val="24"/>
      <w:u w:val="single" w:color="494949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pPr>
      <w:spacing w:after="0" w:line="240" w:lineRule="auto"/>
    </w:pPr>
    <w:rPr>
      <w:rFonts w:ascii="Courier New" w:eastAsia="Times" w:hAnsi="Courier New" w:cs="Times New Roman"/>
      <w:sz w:val="20"/>
      <w:szCs w:val="20"/>
      <w:lang w:eastAsia="en-US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Calibri"/>
      <w:sz w:val="22"/>
      <w:szCs w:val="22"/>
      <w:lang w:eastAsia="en-IN"/>
    </w:rPr>
  </w:style>
  <w:style w:type="character" w:customStyle="1" w:styleId="apple-style-span">
    <w:name w:val="apple-style-span"/>
  </w:style>
  <w:style w:type="character" w:customStyle="1" w:styleId="HeaderChar">
    <w:name w:val="Header Char"/>
    <w:basedOn w:val="DefaultParagraphFont"/>
    <w:link w:val="Header"/>
    <w:rPr>
      <w:rFonts w:ascii="Times New Roman" w:eastAsia="Arial Unicode MS" w:hAnsi="Times New Roman" w:cs="Arial Unicode MS"/>
      <w:color w:val="494949"/>
      <w:kern w:val="0"/>
      <w:sz w:val="24"/>
      <w:szCs w:val="24"/>
      <w:u w:val="single" w:color="494949"/>
      <w:lang w:val="en-US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rPr>
      <w:rFonts w:ascii="Courier New" w:eastAsia="Times" w:hAnsi="Courier New" w:cs="Times New Roman"/>
      <w:kern w:val="0"/>
      <w:sz w:val="20"/>
      <w:szCs w:val="20"/>
      <w:lang w:val="en-US"/>
      <w14:ligatures w14:val="none"/>
    </w:rPr>
  </w:style>
  <w:style w:type="paragraph" w:customStyle="1" w:styleId="MediumShading1-Accent11">
    <w:name w:val="Medium Shading 1 - Accent 11"/>
    <w:qFormat/>
    <w:rPr>
      <w:rFonts w:ascii="Calibri" w:eastAsia="Calibri" w:hAnsi="Calibri" w:cs="Calibri"/>
      <w:color w:val="000000"/>
      <w:sz w:val="22"/>
      <w:szCs w:val="22"/>
      <w:u w:val="single" w:color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" w:eastAsia="Arial" w:hAnsi="Arial" w:cs="Arial"/>
      <w:b/>
      <w:i/>
      <w:kern w:val="0"/>
      <w:sz w:val="28"/>
      <w:szCs w:val="28"/>
      <w:lang w:val="en-US"/>
      <w14:ligatures w14:val="none"/>
    </w:rPr>
  </w:style>
  <w:style w:type="character" w:customStyle="1" w:styleId="ListParagraphChar">
    <w:name w:val="List Paragraph Char"/>
    <w:link w:val="ListParagraph"/>
    <w:uiPriority w:val="34"/>
    <w:qFormat/>
    <w:rPr>
      <w:rFonts w:ascii="Calibri" w:eastAsia="Calibri" w:hAnsi="Calibri" w:cs="Calibri"/>
      <w:kern w:val="0"/>
      <w:lang w:val="en-US" w:eastAsia="en-IN"/>
      <w14:ligatures w14:val="none"/>
    </w:rPr>
  </w:style>
  <w:style w:type="character" w:customStyle="1" w:styleId="NoSpacingChar">
    <w:name w:val="No Spacing Char"/>
    <w:link w:val="NoSpacing"/>
    <w:uiPriority w:val="1"/>
    <w:qFormat/>
    <w:locked/>
    <w:rPr>
      <w:rFonts w:ascii="Calibri" w:eastAsia="Calibri" w:hAnsi="Calibri" w:cs="Calibri"/>
      <w:kern w:val="0"/>
      <w:lang w:val="en-US" w:eastAsia="en-IN"/>
      <w14:ligatures w14:val="none"/>
    </w:rPr>
  </w:style>
  <w:style w:type="paragraph" w:customStyle="1" w:styleId="paragraph">
    <w:name w:val="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qFormat/>
  </w:style>
  <w:style w:type="character" w:customStyle="1" w:styleId="eop">
    <w:name w:val="eop"/>
    <w:basedOn w:val="DefaultParagraphFont"/>
    <w:qFormat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B68A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618A0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924B0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24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24B0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24B0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24B0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24B0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24B0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BB6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B6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in/krishnadotn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.docs.live.net/efa003142f2ea8fd/Desktop/krishnapasam.net.dev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3T18:02:55.54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A22B4-94FD-461A-9C55-8D6B17D41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3390</Words>
  <Characters>19323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Reddy Pasam</dc:creator>
  <cp:keywords/>
  <dc:description/>
  <cp:lastModifiedBy>Krishna Reddy Pasam</cp:lastModifiedBy>
  <cp:revision>56</cp:revision>
  <dcterms:created xsi:type="dcterms:W3CDTF">2025-09-24T16:13:00Z</dcterms:created>
  <dcterms:modified xsi:type="dcterms:W3CDTF">2025-10-13T12:30:00Z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844442a6-a823-4e13-8688-dcd9b80b33fa</vt:lpwstr>
  </property>
  <property fmtid="{D5CDD505-2E9C-101B-9397-08002B2CF9AE}" pid="3" name="KSOProductBuildVer">
    <vt:lpwstr>1033-11.2.0.11225</vt:lpwstr>
  </property>
  <property fmtid="{D5CDD505-2E9C-101B-9397-08002B2CF9AE}" pid="4" name="ICV">
    <vt:lpwstr>41BBD6A478D24A2081A5D8C24B7139CB</vt:lpwstr>
  </property>
</Properties>
</file>